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D9E1" w14:textId="2BB7FC1B" w:rsidR="00A525B4" w:rsidRPr="00D20123" w:rsidRDefault="00A525B4" w:rsidP="00C318DF">
      <w:pPr>
        <w:pStyle w:val="Title"/>
        <w:rPr>
          <w:rFonts w:ascii="Times New Roman" w:hAnsi="Times New Roman" w:cs="Times New Roman"/>
        </w:rPr>
      </w:pPr>
      <w:bookmarkStart w:id="0" w:name="_Toc509382382"/>
      <w:commentRangeStart w:id="1"/>
      <w:r w:rsidRPr="00D20123">
        <w:rPr>
          <w:rFonts w:ascii="Times New Roman" w:hAnsi="Times New Roman" w:cs="Times New Roman"/>
        </w:rPr>
        <w:t xml:space="preserve">CONTRACT BETWEEN </w:t>
      </w:r>
      <w:r w:rsidR="00EB5721" w:rsidRPr="00D20123">
        <w:rPr>
          <w:rFonts w:ascii="Times New Roman" w:hAnsi="Times New Roman" w:cs="Times New Roman"/>
        </w:rPr>
        <w:t xml:space="preserve">THE </w:t>
      </w:r>
      <w:r w:rsidRPr="00D20123">
        <w:rPr>
          <w:rFonts w:ascii="Times New Roman" w:hAnsi="Times New Roman" w:cs="Times New Roman"/>
        </w:rPr>
        <w:t>STATE OF LOUISIANA</w:t>
      </w:r>
    </w:p>
    <w:p w14:paraId="4DA77172" w14:textId="65AB3D8D" w:rsidR="00EB5721" w:rsidRDefault="00EB5721" w:rsidP="005939D8">
      <w:pPr>
        <w:spacing w:after="0"/>
        <w:jc w:val="center"/>
        <w:rPr>
          <w:rFonts w:ascii="Times New Roman" w:hAnsi="Times New Roman" w:cs="Times New Roman"/>
          <w:b/>
          <w:sz w:val="28"/>
          <w:szCs w:val="28"/>
        </w:rPr>
      </w:pPr>
      <w:r w:rsidRPr="00D20123">
        <w:rPr>
          <w:rFonts w:ascii="Times New Roman" w:hAnsi="Times New Roman" w:cs="Times New Roman"/>
          <w:b/>
          <w:sz w:val="28"/>
          <w:szCs w:val="28"/>
        </w:rPr>
        <w:t>DEPARTMENT OF CULTURE, RECREATION AND TOURISM</w:t>
      </w:r>
    </w:p>
    <w:p w14:paraId="756541A8" w14:textId="7638E08D" w:rsidR="007D0C81" w:rsidRPr="00D20123" w:rsidRDefault="007D0C81" w:rsidP="005939D8">
      <w:pPr>
        <w:spacing w:after="0"/>
        <w:jc w:val="center"/>
        <w:rPr>
          <w:rFonts w:ascii="Times New Roman" w:hAnsi="Times New Roman" w:cs="Times New Roman"/>
          <w:b/>
          <w:sz w:val="28"/>
          <w:szCs w:val="28"/>
        </w:rPr>
      </w:pPr>
      <w:r w:rsidRPr="007D0C81">
        <w:rPr>
          <w:rFonts w:ascii="Times New Roman" w:hAnsi="Times New Roman" w:cs="Times New Roman"/>
          <w:b/>
          <w:sz w:val="28"/>
          <w:szCs w:val="28"/>
          <w:highlight w:val="yellow"/>
        </w:rPr>
        <w:t>[INSERT NAME OF AGENCY]</w:t>
      </w:r>
    </w:p>
    <w:p w14:paraId="714E995F" w14:textId="1F088033" w:rsidR="006C54AF" w:rsidRPr="00D20123" w:rsidRDefault="006C54AF" w:rsidP="005939D8">
      <w:pPr>
        <w:spacing w:after="0"/>
        <w:jc w:val="center"/>
        <w:rPr>
          <w:rFonts w:ascii="Times New Roman" w:hAnsi="Times New Roman" w:cs="Times New Roman"/>
          <w:b/>
          <w:sz w:val="28"/>
          <w:szCs w:val="28"/>
        </w:rPr>
      </w:pPr>
      <w:r w:rsidRPr="00D20123">
        <w:rPr>
          <w:rFonts w:ascii="Times New Roman" w:hAnsi="Times New Roman" w:cs="Times New Roman"/>
          <w:b/>
          <w:sz w:val="28"/>
          <w:szCs w:val="28"/>
        </w:rPr>
        <w:t>AND</w:t>
      </w:r>
    </w:p>
    <w:p w14:paraId="6F5EB311" w14:textId="26874336" w:rsidR="006C54AF" w:rsidRPr="00D20123" w:rsidRDefault="007C2B4D" w:rsidP="005939D8">
      <w:pPr>
        <w:spacing w:after="0"/>
        <w:jc w:val="center"/>
        <w:rPr>
          <w:rFonts w:ascii="Times New Roman" w:hAnsi="Times New Roman" w:cs="Times New Roman"/>
          <w:b/>
          <w:sz w:val="28"/>
          <w:szCs w:val="28"/>
        </w:rPr>
      </w:pPr>
      <w:r w:rsidRPr="00A05081">
        <w:rPr>
          <w:rFonts w:ascii="Times New Roman" w:hAnsi="Times New Roman" w:cs="Times New Roman"/>
          <w:b/>
          <w:sz w:val="28"/>
          <w:szCs w:val="28"/>
          <w:highlight w:val="yellow"/>
        </w:rPr>
        <w:t>[</w:t>
      </w:r>
      <w:r w:rsidRPr="00D20123">
        <w:rPr>
          <w:rFonts w:ascii="Times New Roman" w:hAnsi="Times New Roman" w:cs="Times New Roman"/>
          <w:b/>
          <w:sz w:val="28"/>
          <w:szCs w:val="28"/>
          <w:highlight w:val="yellow"/>
        </w:rPr>
        <w:t>INSERT LEGAL NAME OF CONTRACTOR</w:t>
      </w:r>
      <w:r w:rsidRPr="00A05081">
        <w:rPr>
          <w:rFonts w:ascii="Times New Roman" w:hAnsi="Times New Roman" w:cs="Times New Roman"/>
          <w:b/>
          <w:sz w:val="28"/>
          <w:szCs w:val="28"/>
          <w:highlight w:val="yellow"/>
        </w:rPr>
        <w:t>]</w:t>
      </w:r>
      <w:commentRangeEnd w:id="1"/>
      <w:r w:rsidR="007D0C81">
        <w:rPr>
          <w:rStyle w:val="CommentReference"/>
        </w:rPr>
        <w:commentReference w:id="1"/>
      </w:r>
    </w:p>
    <w:p w14:paraId="3DFBD0DA" w14:textId="77777777" w:rsidR="00EB5721" w:rsidRPr="00D20123" w:rsidRDefault="007D0C81" w:rsidP="005939D8">
      <w:pPr>
        <w:spacing w:after="0"/>
        <w:rPr>
          <w:rFonts w:ascii="Times New Roman" w:hAnsi="Times New Roman" w:cs="Times New Roman"/>
          <w:b/>
        </w:rPr>
      </w:pPr>
      <w:commentRangeStart w:id="2"/>
      <w:commentRangeEnd w:id="2"/>
      <w:r>
        <w:rPr>
          <w:rStyle w:val="CommentReference"/>
        </w:rPr>
        <w:commentReference w:id="2"/>
      </w:r>
    </w:p>
    <w:p w14:paraId="5B7131A6" w14:textId="77777777" w:rsidR="00A525B4" w:rsidRPr="002026C8" w:rsidRDefault="00A525B4" w:rsidP="005939D8">
      <w:pPr>
        <w:spacing w:after="0"/>
        <w:rPr>
          <w:rFonts w:ascii="Times New Roman" w:hAnsi="Times New Roman" w:cs="Times New Roman"/>
          <w:b/>
          <w:sz w:val="20"/>
          <w:szCs w:val="20"/>
        </w:rPr>
      </w:pPr>
      <w:r w:rsidRPr="002026C8">
        <w:rPr>
          <w:rFonts w:ascii="Times New Roman" w:hAnsi="Times New Roman" w:cs="Times New Roman"/>
          <w:b/>
          <w:sz w:val="20"/>
          <w:szCs w:val="20"/>
        </w:rPr>
        <w:t>NAME OF DEPARTMENT/AGENCY</w:t>
      </w:r>
    </w:p>
    <w:p w14:paraId="208A89B2" w14:textId="53D38BC1" w:rsidR="00A525B4" w:rsidRPr="00D20123" w:rsidRDefault="00EB5721" w:rsidP="005939D8">
      <w:pPr>
        <w:spacing w:after="0"/>
        <w:rPr>
          <w:rFonts w:ascii="Times New Roman" w:hAnsi="Times New Roman" w:cs="Times New Roman"/>
        </w:rPr>
      </w:pPr>
      <w:r w:rsidRPr="00D20123">
        <w:rPr>
          <w:rFonts w:ascii="Times New Roman" w:hAnsi="Times New Roman" w:cs="Times New Roman"/>
        </w:rPr>
        <w:t xml:space="preserve">Louisiana </w:t>
      </w:r>
      <w:r w:rsidR="006D3CC9" w:rsidRPr="00D20123">
        <w:rPr>
          <w:rFonts w:ascii="Times New Roman" w:hAnsi="Times New Roman" w:cs="Times New Roman"/>
        </w:rPr>
        <w:t>Department of Culture, Recreation and Tourism</w:t>
      </w:r>
      <w:r w:rsidR="00414871">
        <w:rPr>
          <w:rFonts w:ascii="Times New Roman" w:hAnsi="Times New Roman" w:cs="Times New Roman"/>
        </w:rPr>
        <w:t>,</w:t>
      </w:r>
      <w:r w:rsidR="006D3CC9" w:rsidRPr="00D20123">
        <w:rPr>
          <w:rFonts w:ascii="Times New Roman" w:hAnsi="Times New Roman" w:cs="Times New Roman"/>
        </w:rPr>
        <w:t xml:space="preserve"> </w:t>
      </w:r>
      <w:r w:rsidR="007C2B4D" w:rsidRPr="00A05081">
        <w:rPr>
          <w:rFonts w:ascii="Times New Roman" w:hAnsi="Times New Roman" w:cs="Times New Roman"/>
          <w:highlight w:val="yellow"/>
        </w:rPr>
        <w:t>[</w:t>
      </w:r>
      <w:r w:rsidR="007C2B4D" w:rsidRPr="00D20123">
        <w:rPr>
          <w:rFonts w:ascii="Times New Roman" w:hAnsi="Times New Roman" w:cs="Times New Roman"/>
          <w:highlight w:val="yellow"/>
        </w:rPr>
        <w:t xml:space="preserve">Insert name of </w:t>
      </w:r>
      <w:r w:rsidR="00993313" w:rsidRPr="00D20123">
        <w:rPr>
          <w:rFonts w:ascii="Times New Roman" w:hAnsi="Times New Roman" w:cs="Times New Roman"/>
          <w:highlight w:val="yellow"/>
        </w:rPr>
        <w:t xml:space="preserve">DCRT </w:t>
      </w:r>
      <w:r w:rsidR="007C2B4D" w:rsidRPr="00D20123">
        <w:rPr>
          <w:rFonts w:ascii="Times New Roman" w:hAnsi="Times New Roman" w:cs="Times New Roman"/>
          <w:highlight w:val="yellow"/>
        </w:rPr>
        <w:t>agency, if any</w:t>
      </w:r>
      <w:r w:rsidR="007C2B4D" w:rsidRPr="00A05081">
        <w:rPr>
          <w:rFonts w:ascii="Times New Roman" w:hAnsi="Times New Roman" w:cs="Times New Roman"/>
          <w:highlight w:val="yellow"/>
        </w:rPr>
        <w:t>]</w:t>
      </w:r>
      <w:r w:rsidR="007C2B4D" w:rsidRPr="00D20123">
        <w:rPr>
          <w:rFonts w:ascii="Times New Roman" w:hAnsi="Times New Roman" w:cs="Times New Roman"/>
        </w:rPr>
        <w:t xml:space="preserve"> </w:t>
      </w:r>
      <w:r w:rsidR="005C5620" w:rsidRPr="00D20123">
        <w:rPr>
          <w:rFonts w:ascii="Times New Roman" w:hAnsi="Times New Roman" w:cs="Times New Roman"/>
        </w:rPr>
        <w:t>(“State”)</w:t>
      </w:r>
    </w:p>
    <w:p w14:paraId="5000D28C" w14:textId="77777777" w:rsidR="000C5369" w:rsidRPr="00D20123" w:rsidRDefault="000C5369" w:rsidP="005939D8">
      <w:pPr>
        <w:spacing w:after="0"/>
        <w:jc w:val="center"/>
        <w:rPr>
          <w:rFonts w:ascii="Times New Roman" w:hAnsi="Times New Roman" w:cs="Times New Roman"/>
          <w:b/>
        </w:rPr>
      </w:pPr>
    </w:p>
    <w:p w14:paraId="7DD123B6" w14:textId="77777777" w:rsidR="00A525B4" w:rsidRPr="0002717A" w:rsidRDefault="00A525B4" w:rsidP="005939D8">
      <w:pPr>
        <w:spacing w:after="0"/>
        <w:jc w:val="center"/>
        <w:rPr>
          <w:rFonts w:ascii="Times New Roman" w:hAnsi="Times New Roman" w:cs="Times New Roman"/>
          <w:b/>
          <w:sz w:val="20"/>
          <w:szCs w:val="20"/>
        </w:rPr>
      </w:pPr>
      <w:r w:rsidRPr="0002717A">
        <w:rPr>
          <w:rFonts w:ascii="Times New Roman" w:hAnsi="Times New Roman" w:cs="Times New Roman"/>
          <w:b/>
          <w:sz w:val="20"/>
          <w:szCs w:val="20"/>
        </w:rPr>
        <w:t>AND</w:t>
      </w:r>
    </w:p>
    <w:p w14:paraId="06B3E243" w14:textId="77777777" w:rsidR="00EB5721" w:rsidRPr="00D20123" w:rsidRDefault="00EB5721" w:rsidP="005939D8">
      <w:pPr>
        <w:spacing w:after="0"/>
        <w:rPr>
          <w:rFonts w:ascii="Times New Roman" w:hAnsi="Times New Roman" w:cs="Times New Roman"/>
          <w:b/>
        </w:rPr>
      </w:pPr>
    </w:p>
    <w:p w14:paraId="36F14DD5" w14:textId="3CBD6EA6" w:rsidR="00615812" w:rsidRPr="002026C8" w:rsidRDefault="00A525B4" w:rsidP="00615812">
      <w:pPr>
        <w:tabs>
          <w:tab w:val="left" w:pos="5040"/>
        </w:tabs>
        <w:spacing w:after="0"/>
        <w:rPr>
          <w:rFonts w:ascii="Times New Roman" w:hAnsi="Times New Roman" w:cs="Times New Roman"/>
          <w:b/>
          <w:sz w:val="20"/>
          <w:szCs w:val="20"/>
        </w:rPr>
      </w:pPr>
      <w:r w:rsidRPr="002026C8">
        <w:rPr>
          <w:rFonts w:ascii="Times New Roman" w:hAnsi="Times New Roman" w:cs="Times New Roman"/>
          <w:b/>
          <w:sz w:val="20"/>
          <w:szCs w:val="20"/>
        </w:rPr>
        <w:t>CONTRACTOR NAME</w:t>
      </w:r>
      <w:r w:rsidR="00615812" w:rsidRPr="002026C8">
        <w:rPr>
          <w:rFonts w:ascii="Times New Roman" w:hAnsi="Times New Roman" w:cs="Times New Roman"/>
          <w:b/>
          <w:sz w:val="20"/>
          <w:szCs w:val="20"/>
        </w:rPr>
        <w:t xml:space="preserve"> </w:t>
      </w:r>
      <w:r w:rsidR="00615812" w:rsidRPr="002026C8">
        <w:rPr>
          <w:rFonts w:ascii="Times New Roman" w:hAnsi="Times New Roman" w:cs="Times New Roman"/>
          <w:b/>
          <w:sz w:val="20"/>
          <w:szCs w:val="20"/>
        </w:rPr>
        <w:tab/>
        <w:t xml:space="preserve">CONTRACT NUMBER </w:t>
      </w:r>
      <w:r w:rsidR="00615812" w:rsidRPr="002026C8">
        <w:rPr>
          <w:rFonts w:ascii="Times New Roman" w:hAnsi="Times New Roman" w:cs="Times New Roman"/>
          <w:b/>
          <w:i/>
          <w:sz w:val="20"/>
          <w:szCs w:val="20"/>
        </w:rPr>
        <w:t>(ISIS/LAGOV)</w:t>
      </w:r>
    </w:p>
    <w:p w14:paraId="0F5BB883" w14:textId="61634876" w:rsidR="00615812" w:rsidRPr="00D20123" w:rsidRDefault="0077644E" w:rsidP="00615812">
      <w:pPr>
        <w:tabs>
          <w:tab w:val="left" w:pos="6480"/>
        </w:tabs>
        <w:spacing w:after="0"/>
        <w:rPr>
          <w:rFonts w:ascii="Times New Roman" w:hAnsi="Times New Roman" w:cs="Times New Roman"/>
          <w:color w:val="4472C4" w:themeColor="accent5"/>
        </w:rPr>
      </w:pPr>
      <w:sdt>
        <w:sdtPr>
          <w:rPr>
            <w:rFonts w:ascii="Times New Roman" w:hAnsi="Times New Roman" w:cs="Times New Roman"/>
          </w:rPr>
          <w:alias w:val="Enter the Contractor name"/>
          <w:tag w:val="Enter the Contractor name"/>
          <w:id w:val="-186293557"/>
          <w:placeholder>
            <w:docPart w:val="29DA47D035FB467898544E536BFAE0AF"/>
          </w:placeholder>
          <w15:color w:val="FF0000"/>
        </w:sdtPr>
        <w:sdtEndPr/>
        <w:sdtContent>
          <w:r w:rsidR="005C5620" w:rsidRPr="00D20123">
            <w:rPr>
              <w:rFonts w:ascii="Times New Roman" w:hAnsi="Times New Roman" w:cs="Times New Roman"/>
            </w:rPr>
            <w:t xml:space="preserve"> </w:t>
          </w:r>
          <w:r w:rsidR="003167EB" w:rsidRPr="00A05081">
            <w:rPr>
              <w:rFonts w:ascii="Times New Roman" w:hAnsi="Times New Roman" w:cs="Times New Roman"/>
              <w:highlight w:val="yellow"/>
            </w:rPr>
            <w:t>[</w:t>
          </w:r>
          <w:r w:rsidR="003167EB" w:rsidRPr="00D20123">
            <w:rPr>
              <w:rFonts w:ascii="Times New Roman" w:hAnsi="Times New Roman" w:cs="Times New Roman"/>
              <w:highlight w:val="yellow"/>
            </w:rPr>
            <w:t>Insert Legal Name of Contractor</w:t>
          </w:r>
          <w:r w:rsidR="003167EB" w:rsidRPr="00A05081">
            <w:rPr>
              <w:rFonts w:ascii="Times New Roman" w:hAnsi="Times New Roman" w:cs="Times New Roman"/>
              <w:highlight w:val="yellow"/>
            </w:rPr>
            <w:t>]</w:t>
          </w:r>
          <w:r w:rsidR="007C2B4D" w:rsidRPr="00D20123">
            <w:rPr>
              <w:rFonts w:ascii="Times New Roman" w:hAnsi="Times New Roman" w:cs="Times New Roman"/>
            </w:rPr>
            <w:t xml:space="preserve"> </w:t>
          </w:r>
          <w:r w:rsidR="005C5620" w:rsidRPr="00D20123">
            <w:rPr>
              <w:rFonts w:ascii="Times New Roman" w:hAnsi="Times New Roman" w:cs="Times New Roman"/>
            </w:rPr>
            <w:t>(“Contractor”)</w:t>
          </w:r>
        </w:sdtContent>
      </w:sdt>
      <w:r w:rsidR="00615812">
        <w:rPr>
          <w:rFonts w:ascii="Times New Roman" w:hAnsi="Times New Roman" w:cs="Times New Roman"/>
        </w:rPr>
        <w:tab/>
      </w:r>
      <w:r w:rsidR="00615812">
        <w:rPr>
          <w:rStyle w:val="PlaceholderText"/>
          <w:rFonts w:ascii="Times New Roman" w:hAnsi="Times New Roman" w:cs="Times New Roman"/>
          <w:color w:val="4472C4" w:themeColor="accent5"/>
        </w:rPr>
        <w:t>TBD</w:t>
      </w:r>
    </w:p>
    <w:p w14:paraId="43377D32" w14:textId="77777777" w:rsidR="00A525B4" w:rsidRPr="00D20123" w:rsidRDefault="00A525B4" w:rsidP="00615812">
      <w:pPr>
        <w:spacing w:after="240" w:line="240" w:lineRule="auto"/>
        <w:rPr>
          <w:rFonts w:ascii="Times New Roman" w:hAnsi="Times New Roman" w:cs="Times New Roman"/>
        </w:rPr>
      </w:pPr>
    </w:p>
    <w:p w14:paraId="42CAC2CD" w14:textId="231E2E95" w:rsidR="00A525B4" w:rsidRPr="002026C8" w:rsidRDefault="00A525B4" w:rsidP="005939D8">
      <w:pPr>
        <w:spacing w:after="0"/>
        <w:jc w:val="center"/>
        <w:rPr>
          <w:rFonts w:ascii="Times New Roman" w:hAnsi="Times New Roman" w:cs="Times New Roman"/>
          <w:b/>
          <w:sz w:val="20"/>
          <w:szCs w:val="20"/>
        </w:rPr>
      </w:pPr>
      <w:r w:rsidRPr="002026C8">
        <w:rPr>
          <w:rFonts w:ascii="Times New Roman" w:hAnsi="Times New Roman" w:cs="Times New Roman"/>
          <w:b/>
          <w:sz w:val="20"/>
          <w:szCs w:val="20"/>
        </w:rPr>
        <w:t>TYPE OF SERVICES TO BE PROVIDED</w:t>
      </w:r>
    </w:p>
    <w:p w14:paraId="117F2BE4" w14:textId="184CA245" w:rsidR="00017A69" w:rsidRDefault="0077644E" w:rsidP="00017A69">
      <w:pPr>
        <w:tabs>
          <w:tab w:val="left" w:pos="2790"/>
          <w:tab w:val="left" w:pos="5490"/>
          <w:tab w:val="left" w:pos="7740"/>
        </w:tabs>
        <w:spacing w:after="0"/>
        <w:ind w:right="-180"/>
        <w:rPr>
          <w:rFonts w:ascii="Times New Roman" w:hAnsi="Times New Roman" w:cs="Times New Roman"/>
          <w:smallCaps/>
        </w:rPr>
      </w:pPr>
      <w:sdt>
        <w:sdtPr>
          <w:rPr>
            <w:rFonts w:ascii="Times New Roman" w:hAnsi="Times New Roman" w:cs="Times New Roman"/>
            <w:smallCaps/>
          </w:rPr>
          <w:id w:val="-1191144456"/>
          <w14:checkbox>
            <w14:checked w14:val="0"/>
            <w14:checkedState w14:val="2612" w14:font="MS Gothic"/>
            <w14:uncheckedState w14:val="2610" w14:font="MS Gothic"/>
          </w14:checkbox>
        </w:sdtPr>
        <w:sdtEndPr/>
        <w:sdtContent>
          <w:r w:rsidR="00FC3B8A" w:rsidRPr="00017A69">
            <w:rPr>
              <w:rFonts w:ascii="Segoe UI Symbol" w:eastAsia="MS Gothic" w:hAnsi="Segoe UI Symbol" w:cs="Segoe UI Symbol"/>
              <w:smallCaps/>
            </w:rPr>
            <w:t>☐</w:t>
          </w:r>
        </w:sdtContent>
      </w:sdt>
      <w:r w:rsidR="00FC3B8A">
        <w:rPr>
          <w:rFonts w:ascii="Times New Roman" w:hAnsi="Times New Roman" w:cs="Times New Roman"/>
          <w:smallCaps/>
        </w:rPr>
        <w:t xml:space="preserve"> </w:t>
      </w:r>
      <w:r w:rsidR="00017A69">
        <w:rPr>
          <w:rFonts w:ascii="Times New Roman" w:hAnsi="Times New Roman" w:cs="Times New Roman"/>
          <w:smallCaps/>
        </w:rPr>
        <w:t>professional services</w:t>
      </w:r>
      <w:r w:rsidR="00A525B4" w:rsidRPr="00017A69">
        <w:rPr>
          <w:rFonts w:ascii="Times New Roman" w:hAnsi="Times New Roman" w:cs="Times New Roman"/>
          <w:smallCaps/>
        </w:rPr>
        <w:tab/>
      </w:r>
      <w:sdt>
        <w:sdtPr>
          <w:rPr>
            <w:rFonts w:ascii="Times New Roman" w:hAnsi="Times New Roman" w:cs="Times New Roman"/>
            <w:smallCaps/>
          </w:rPr>
          <w:id w:val="-857739324"/>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r w:rsidR="00017A69">
        <w:rPr>
          <w:rFonts w:ascii="Times New Roman" w:hAnsi="Times New Roman" w:cs="Times New Roman"/>
          <w:smallCaps/>
        </w:rPr>
        <w:t xml:space="preserve">consulting </w:t>
      </w:r>
      <w:proofErr w:type="gramStart"/>
      <w:r w:rsidR="00017A69">
        <w:rPr>
          <w:rFonts w:ascii="Times New Roman" w:hAnsi="Times New Roman" w:cs="Times New Roman"/>
          <w:smallCaps/>
        </w:rPr>
        <w:t xml:space="preserve">services </w:t>
      </w:r>
      <w:r w:rsidR="00017A69" w:rsidRPr="00017A69">
        <w:rPr>
          <w:rFonts w:ascii="Times New Roman" w:hAnsi="Times New Roman" w:cs="Times New Roman"/>
          <w:smallCaps/>
        </w:rPr>
        <w:t xml:space="preserve"> </w:t>
      </w:r>
      <w:r w:rsidR="00D20123" w:rsidRPr="00017A69">
        <w:rPr>
          <w:rFonts w:ascii="Times New Roman" w:hAnsi="Times New Roman" w:cs="Times New Roman"/>
          <w:smallCaps/>
        </w:rPr>
        <w:tab/>
      </w:r>
      <w:proofErr w:type="gramEnd"/>
      <w:sdt>
        <w:sdtPr>
          <w:rPr>
            <w:rFonts w:ascii="Times New Roman" w:hAnsi="Times New Roman" w:cs="Times New Roman"/>
            <w:smallCaps/>
          </w:rPr>
          <w:id w:val="-732926807"/>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r w:rsidR="00017A69">
        <w:rPr>
          <w:rFonts w:ascii="Times New Roman" w:hAnsi="Times New Roman" w:cs="Times New Roman"/>
          <w:smallCaps/>
        </w:rPr>
        <w:t>social services</w:t>
      </w:r>
      <w:r w:rsidR="005939D8" w:rsidRPr="00017A69">
        <w:rPr>
          <w:rFonts w:ascii="Times New Roman" w:hAnsi="Times New Roman" w:cs="Times New Roman"/>
          <w:smallCaps/>
        </w:rPr>
        <w:t xml:space="preserve"> </w:t>
      </w:r>
      <w:r w:rsidR="00EB5721" w:rsidRPr="00017A69">
        <w:rPr>
          <w:rFonts w:ascii="Times New Roman" w:hAnsi="Times New Roman" w:cs="Times New Roman"/>
          <w:smallCaps/>
        </w:rPr>
        <w:t xml:space="preserve"> </w:t>
      </w:r>
      <w:r w:rsidR="00017A69">
        <w:rPr>
          <w:rFonts w:ascii="Times New Roman" w:hAnsi="Times New Roman" w:cs="Times New Roman"/>
          <w:smallCaps/>
        </w:rPr>
        <w:tab/>
      </w:r>
      <w:sdt>
        <w:sdtPr>
          <w:rPr>
            <w:rFonts w:ascii="Times New Roman" w:hAnsi="Times New Roman" w:cs="Times New Roman"/>
            <w:smallCaps/>
          </w:rPr>
          <w:id w:val="1941181230"/>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r w:rsidR="00017A69">
        <w:rPr>
          <w:rFonts w:ascii="Times New Roman" w:hAnsi="Times New Roman" w:cs="Times New Roman"/>
          <w:smallCaps/>
        </w:rPr>
        <w:t xml:space="preserve">personal services </w:t>
      </w:r>
      <w:r w:rsidR="00A44019" w:rsidRPr="00017A69">
        <w:rPr>
          <w:rFonts w:ascii="Times New Roman" w:hAnsi="Times New Roman" w:cs="Times New Roman"/>
          <w:smallCaps/>
        </w:rPr>
        <w:t xml:space="preserve"> </w:t>
      </w:r>
    </w:p>
    <w:p w14:paraId="52DCC109" w14:textId="4CEEEAE1" w:rsidR="00A525B4" w:rsidRPr="00017A69" w:rsidRDefault="0077644E" w:rsidP="00017A69">
      <w:pPr>
        <w:tabs>
          <w:tab w:val="left" w:pos="2790"/>
          <w:tab w:val="left" w:pos="5490"/>
          <w:tab w:val="left" w:pos="7740"/>
        </w:tabs>
        <w:spacing w:after="0"/>
        <w:ind w:right="-180"/>
        <w:rPr>
          <w:rFonts w:ascii="Times New Roman" w:hAnsi="Times New Roman" w:cs="Times New Roman"/>
          <w:smallCaps/>
        </w:rPr>
      </w:pPr>
      <w:sdt>
        <w:sdtPr>
          <w:rPr>
            <w:rFonts w:ascii="Times New Roman" w:hAnsi="Times New Roman" w:cs="Times New Roman"/>
            <w:smallCaps/>
          </w:rPr>
          <w:id w:val="118651463"/>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proofErr w:type="gramStart"/>
      <w:r w:rsidR="00A05081">
        <w:rPr>
          <w:rFonts w:ascii="Times New Roman" w:hAnsi="Times New Roman" w:cs="Times New Roman"/>
          <w:smallCaps/>
        </w:rPr>
        <w:t>agency</w:t>
      </w:r>
      <w:r w:rsidR="00A44019" w:rsidRPr="00017A69">
        <w:rPr>
          <w:rFonts w:ascii="Times New Roman" w:hAnsi="Times New Roman" w:cs="Times New Roman"/>
          <w:smallCaps/>
        </w:rPr>
        <w:t xml:space="preserve">  </w:t>
      </w:r>
      <w:r w:rsidR="00D20123" w:rsidRPr="00017A69">
        <w:rPr>
          <w:rFonts w:ascii="Times New Roman" w:hAnsi="Times New Roman" w:cs="Times New Roman"/>
          <w:smallCaps/>
        </w:rPr>
        <w:tab/>
      </w:r>
      <w:proofErr w:type="gramEnd"/>
      <w:sdt>
        <w:sdtPr>
          <w:rPr>
            <w:rFonts w:ascii="Times New Roman" w:hAnsi="Times New Roman" w:cs="Times New Roman"/>
            <w:smallCaps/>
          </w:rPr>
          <w:id w:val="-1872917201"/>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r w:rsidR="00A05081">
        <w:rPr>
          <w:rFonts w:ascii="Times New Roman" w:hAnsi="Times New Roman" w:cs="Times New Roman"/>
          <w:smallCaps/>
        </w:rPr>
        <w:t>governmental</w:t>
      </w:r>
      <w:r w:rsidR="00A44019" w:rsidRPr="00017A69">
        <w:rPr>
          <w:rFonts w:ascii="Times New Roman" w:hAnsi="Times New Roman" w:cs="Times New Roman"/>
          <w:smallCaps/>
        </w:rPr>
        <w:t xml:space="preserve">  </w:t>
      </w:r>
      <w:r w:rsidR="00017A69">
        <w:rPr>
          <w:rFonts w:ascii="Times New Roman" w:hAnsi="Times New Roman" w:cs="Times New Roman"/>
          <w:smallCaps/>
        </w:rPr>
        <w:tab/>
      </w:r>
      <w:sdt>
        <w:sdtPr>
          <w:rPr>
            <w:rFonts w:ascii="Times New Roman" w:hAnsi="Times New Roman" w:cs="Times New Roman"/>
            <w:smallCaps/>
          </w:rPr>
          <w:id w:val="-1686974571"/>
          <w14:checkbox>
            <w14:checked w14:val="0"/>
            <w14:checkedState w14:val="2612" w14:font="MS Gothic"/>
            <w14:uncheckedState w14:val="2610" w14:font="MS Gothic"/>
          </w14:checkbox>
        </w:sdtPr>
        <w:sdtEndPr/>
        <w:sdtContent>
          <w:r w:rsidR="00FC3B8A">
            <w:rPr>
              <w:rFonts w:ascii="MS Gothic" w:eastAsia="MS Gothic" w:hAnsi="MS Gothic" w:cs="Times New Roman" w:hint="eastAsia"/>
              <w:smallCaps/>
            </w:rPr>
            <w:t>☐</w:t>
          </w:r>
        </w:sdtContent>
      </w:sdt>
      <w:r w:rsidR="00FC3B8A">
        <w:rPr>
          <w:rFonts w:ascii="Times New Roman" w:hAnsi="Times New Roman" w:cs="Times New Roman"/>
          <w:smallCaps/>
        </w:rPr>
        <w:t xml:space="preserve"> </w:t>
      </w:r>
      <w:r w:rsidR="00017A69">
        <w:rPr>
          <w:rFonts w:ascii="Times New Roman" w:hAnsi="Times New Roman" w:cs="Times New Roman"/>
          <w:smallCaps/>
        </w:rPr>
        <w:t xml:space="preserve">cooperative endeavor </w:t>
      </w:r>
    </w:p>
    <w:p w14:paraId="79E64D8F" w14:textId="77777777" w:rsidR="005939D8" w:rsidRPr="00D20123" w:rsidRDefault="005939D8" w:rsidP="002026C8">
      <w:pPr>
        <w:pBdr>
          <w:bottom w:val="single" w:sz="24" w:space="1" w:color="auto"/>
        </w:pBdr>
        <w:tabs>
          <w:tab w:val="left" w:pos="2790"/>
          <w:tab w:val="left" w:pos="5490"/>
          <w:tab w:val="left" w:pos="7740"/>
        </w:tabs>
        <w:spacing w:after="240" w:line="240" w:lineRule="auto"/>
        <w:rPr>
          <w:rFonts w:ascii="Times New Roman" w:hAnsi="Times New Roman" w:cs="Times New Roman"/>
        </w:rPr>
      </w:pPr>
    </w:p>
    <w:p w14:paraId="133A583E" w14:textId="68E7A3F3" w:rsidR="00A525B4" w:rsidRPr="002026C8" w:rsidRDefault="00D20123" w:rsidP="00D20123">
      <w:pPr>
        <w:tabs>
          <w:tab w:val="left" w:pos="5040"/>
        </w:tabs>
        <w:spacing w:after="0"/>
        <w:rPr>
          <w:rFonts w:ascii="Times New Roman" w:hAnsi="Times New Roman" w:cs="Times New Roman"/>
          <w:b/>
          <w:sz w:val="20"/>
          <w:szCs w:val="20"/>
        </w:rPr>
      </w:pPr>
      <w:r w:rsidRPr="002026C8">
        <w:rPr>
          <w:rFonts w:ascii="Times New Roman" w:hAnsi="Times New Roman" w:cs="Times New Roman"/>
          <w:b/>
          <w:sz w:val="20"/>
          <w:szCs w:val="20"/>
        </w:rPr>
        <w:t xml:space="preserve">CONTRACTOR </w:t>
      </w:r>
      <w:r w:rsidRPr="002026C8">
        <w:rPr>
          <w:rFonts w:ascii="Times New Roman" w:hAnsi="Times New Roman" w:cs="Times New Roman"/>
          <w:b/>
          <w:sz w:val="20"/>
          <w:szCs w:val="20"/>
        </w:rPr>
        <w:tab/>
      </w:r>
      <w:r w:rsidR="00A525B4" w:rsidRPr="002026C8">
        <w:rPr>
          <w:rFonts w:ascii="Times New Roman" w:hAnsi="Times New Roman" w:cs="Times New Roman"/>
          <w:b/>
          <w:sz w:val="20"/>
          <w:szCs w:val="20"/>
        </w:rPr>
        <w:t>FEDERAL EMPLOYER TAX ID NUMBER</w:t>
      </w:r>
    </w:p>
    <w:p w14:paraId="40580E93" w14:textId="12507771" w:rsidR="00A525B4" w:rsidRPr="00D20123" w:rsidRDefault="0077644E" w:rsidP="00D20123">
      <w:pPr>
        <w:tabs>
          <w:tab w:val="left" w:pos="5040"/>
        </w:tabs>
        <w:spacing w:after="0"/>
        <w:rPr>
          <w:rFonts w:ascii="Times New Roman" w:hAnsi="Times New Roman" w:cs="Times New Roman"/>
        </w:rPr>
      </w:pPr>
      <w:sdt>
        <w:sdtPr>
          <w:rPr>
            <w:rFonts w:ascii="Times New Roman" w:hAnsi="Times New Roman" w:cs="Times New Roman"/>
          </w:rPr>
          <w:alias w:val="Enter the Contractor"/>
          <w:tag w:val="Enter the Contractor"/>
          <w:id w:val="-773238560"/>
          <w:placeholder>
            <w:docPart w:val="5586DB7964E44AB9AFFA9900F63D65B2"/>
          </w:placeholder>
          <w15:color w:val="FF0000"/>
        </w:sdtPr>
        <w:sdtEndPr/>
        <w:sdtContent>
          <w:sdt>
            <w:sdtPr>
              <w:rPr>
                <w:rFonts w:ascii="Times New Roman" w:hAnsi="Times New Roman" w:cs="Times New Roman"/>
              </w:rPr>
              <w:alias w:val="Enter the Contractor name"/>
              <w:tag w:val="Enter the Contractor name"/>
              <w:id w:val="1555353152"/>
              <w:placeholder>
                <w:docPart w:val="634336CD11C84803B6F7D527A24E6BE8"/>
              </w:placeholder>
              <w15:color w:val="FF0000"/>
            </w:sdtPr>
            <w:sdtEndPr/>
            <w:sdtContent>
              <w:r w:rsidR="00050FAE" w:rsidRPr="00D20123">
                <w:rPr>
                  <w:rFonts w:ascii="Times New Roman" w:hAnsi="Times New Roman" w:cs="Times New Roman"/>
                  <w:highlight w:val="yellow"/>
                </w:rPr>
                <w:t>[Again, type Legal Name of Contractor]</w:t>
              </w:r>
            </w:sdtContent>
          </w:sdt>
          <w:r w:rsidR="00846E82" w:rsidRPr="00D20123">
            <w:rPr>
              <w:rFonts w:ascii="Times New Roman" w:hAnsi="Times New Roman" w:cs="Times New Roman"/>
            </w:rPr>
            <w:t xml:space="preserve"> </w:t>
          </w:r>
        </w:sdtContent>
      </w:sdt>
      <w:r w:rsidR="00D20123">
        <w:rPr>
          <w:rFonts w:ascii="Times New Roman" w:hAnsi="Times New Roman" w:cs="Times New Roman"/>
        </w:rPr>
        <w:tab/>
      </w:r>
      <w:sdt>
        <w:sdtPr>
          <w:rPr>
            <w:rFonts w:ascii="Times New Roman" w:hAnsi="Times New Roman" w:cs="Times New Roman"/>
          </w:rPr>
          <w:alias w:val="Enter the Federal Employer Tax ID Number"/>
          <w:tag w:val="Enter the Federal Employer Tax ID Number"/>
          <w:id w:val="-157307231"/>
          <w:placeholder>
            <w:docPart w:val="AAC330027F8E4CDEB9CF674BB2AD4A46"/>
          </w:placeholder>
          <w15:color w:val="FF0000"/>
        </w:sdtPr>
        <w:sdtEndPr/>
        <w:sdtContent>
          <w:r w:rsidR="00697910" w:rsidRPr="00D20123">
            <w:rPr>
              <w:rStyle w:val="PlaceholderText"/>
              <w:rFonts w:ascii="Times New Roman" w:hAnsi="Times New Roman" w:cs="Times New Roman"/>
              <w:color w:val="4472C4" w:themeColor="accent5"/>
              <w:highlight w:val="yellow"/>
            </w:rPr>
            <w:t xml:space="preserve">Enter </w:t>
          </w:r>
          <w:r w:rsidR="005902E8" w:rsidRPr="00D20123">
            <w:rPr>
              <w:rStyle w:val="PlaceholderText"/>
              <w:rFonts w:ascii="Times New Roman" w:hAnsi="Times New Roman" w:cs="Times New Roman"/>
              <w:color w:val="4472C4" w:themeColor="accent5"/>
              <w:highlight w:val="yellow"/>
            </w:rPr>
            <w:t>Contractor’s FEIN</w:t>
          </w:r>
        </w:sdtContent>
      </w:sdt>
    </w:p>
    <w:p w14:paraId="3EAA8FC7" w14:textId="77777777" w:rsidR="00D20123" w:rsidRPr="008A110B" w:rsidRDefault="00D20123" w:rsidP="00D20123">
      <w:pPr>
        <w:tabs>
          <w:tab w:val="left" w:pos="5040"/>
        </w:tabs>
        <w:spacing w:after="0"/>
        <w:rPr>
          <w:rFonts w:ascii="Times New Roman" w:hAnsi="Times New Roman" w:cs="Times New Roman"/>
          <w:b/>
          <w:sz w:val="20"/>
          <w:szCs w:val="20"/>
        </w:rPr>
      </w:pPr>
    </w:p>
    <w:p w14:paraId="0D340542" w14:textId="35661555" w:rsidR="00A525B4" w:rsidRPr="008A110B" w:rsidRDefault="0002717A" w:rsidP="00D20123">
      <w:pPr>
        <w:tabs>
          <w:tab w:val="left" w:pos="5040"/>
        </w:tabs>
        <w:spacing w:after="0"/>
        <w:rPr>
          <w:rFonts w:ascii="Times New Roman" w:hAnsi="Times New Roman" w:cs="Times New Roman"/>
          <w:b/>
          <w:sz w:val="20"/>
          <w:szCs w:val="20"/>
        </w:rPr>
      </w:pPr>
      <w:r w:rsidRPr="008A110B">
        <w:rPr>
          <w:rFonts w:ascii="Times New Roman" w:hAnsi="Times New Roman" w:cs="Times New Roman"/>
          <w:b/>
          <w:sz w:val="20"/>
          <w:szCs w:val="20"/>
        </w:rPr>
        <w:t xml:space="preserve">P.O. ADDRESS </w:t>
      </w:r>
      <w:r w:rsidRPr="008A110B">
        <w:rPr>
          <w:rFonts w:ascii="Times New Roman" w:hAnsi="Times New Roman" w:cs="Times New Roman"/>
          <w:bCs/>
          <w:sz w:val="20"/>
          <w:szCs w:val="20"/>
        </w:rPr>
        <w:t>(</w:t>
      </w:r>
      <w:r w:rsidR="008A110B" w:rsidRPr="008A110B">
        <w:rPr>
          <w:rFonts w:ascii="Times New Roman" w:hAnsi="Times New Roman" w:cs="Times New Roman"/>
          <w:bCs/>
          <w:sz w:val="20"/>
          <w:szCs w:val="20"/>
        </w:rPr>
        <w:t>if applicable)</w:t>
      </w:r>
      <w:r w:rsidR="008A110B" w:rsidRPr="008A110B">
        <w:rPr>
          <w:rFonts w:ascii="Times New Roman" w:hAnsi="Times New Roman" w:cs="Times New Roman"/>
          <w:b/>
          <w:sz w:val="20"/>
          <w:szCs w:val="20"/>
        </w:rPr>
        <w:t>:</w:t>
      </w:r>
      <w:r w:rsidR="00A525B4" w:rsidRPr="008A110B">
        <w:rPr>
          <w:rFonts w:ascii="Times New Roman" w:hAnsi="Times New Roman" w:cs="Times New Roman"/>
          <w:b/>
          <w:sz w:val="20"/>
          <w:szCs w:val="20"/>
        </w:rPr>
        <w:tab/>
        <w:t>STATE LDR ACCOUNT #</w:t>
      </w:r>
    </w:p>
    <w:p w14:paraId="1FBA5F03" w14:textId="307D5937" w:rsidR="00A525B4" w:rsidRPr="00D20123" w:rsidRDefault="00A525B4" w:rsidP="00D20123">
      <w:pPr>
        <w:tabs>
          <w:tab w:val="left" w:pos="5040"/>
        </w:tabs>
        <w:spacing w:after="0"/>
        <w:rPr>
          <w:rFonts w:ascii="Times New Roman" w:hAnsi="Times New Roman" w:cs="Times New Roman"/>
        </w:rPr>
      </w:pPr>
      <w:r w:rsidRPr="00D20123">
        <w:rPr>
          <w:rFonts w:ascii="Times New Roman" w:hAnsi="Times New Roman" w:cs="Times New Roman"/>
        </w:rPr>
        <w:tab/>
      </w:r>
      <w:sdt>
        <w:sdtPr>
          <w:rPr>
            <w:rFonts w:ascii="Times New Roman" w:hAnsi="Times New Roman" w:cs="Times New Roman"/>
          </w:rPr>
          <w:alias w:val="Enter the State LDR Account Number"/>
          <w:tag w:val="Enter the State LDR Account Number"/>
          <w:id w:val="-1176108652"/>
          <w:placeholder>
            <w:docPart w:val="98B136AEB92E4EF0A126A76871156BA1"/>
          </w:placeholder>
          <w15:color w:val="FF0000"/>
        </w:sdtPr>
        <w:sdtEndPr/>
        <w:sdtContent>
          <w:r w:rsidR="00697910" w:rsidRPr="00D20123">
            <w:rPr>
              <w:rStyle w:val="PlaceholderText"/>
              <w:rFonts w:ascii="Times New Roman" w:hAnsi="Times New Roman" w:cs="Times New Roman"/>
              <w:color w:val="4472C4" w:themeColor="accent5"/>
              <w:highlight w:val="yellow"/>
            </w:rPr>
            <w:t>Enter Contractor’s LDR Acc</w:t>
          </w:r>
          <w:r w:rsidR="00846E82" w:rsidRPr="00D20123">
            <w:rPr>
              <w:rStyle w:val="PlaceholderText"/>
              <w:rFonts w:ascii="Times New Roman" w:hAnsi="Times New Roman" w:cs="Times New Roman"/>
              <w:color w:val="4472C4" w:themeColor="accent5"/>
              <w:highlight w:val="yellow"/>
            </w:rPr>
            <w:t>t Number</w:t>
          </w:r>
        </w:sdtContent>
      </w:sdt>
    </w:p>
    <w:p w14:paraId="0A7675B6" w14:textId="77777777" w:rsidR="00EB5721" w:rsidRPr="00D20123" w:rsidRDefault="00EB5721" w:rsidP="00D20123">
      <w:pPr>
        <w:tabs>
          <w:tab w:val="left" w:pos="5040"/>
        </w:tabs>
        <w:spacing w:after="0"/>
        <w:rPr>
          <w:rFonts w:ascii="Times New Roman" w:hAnsi="Times New Roman" w:cs="Times New Roman"/>
          <w:b/>
        </w:rPr>
      </w:pPr>
    </w:p>
    <w:p w14:paraId="4BDBCC1B" w14:textId="76A43088" w:rsidR="00A525B4" w:rsidRPr="002026C8" w:rsidRDefault="00A525B4" w:rsidP="00D20123">
      <w:pPr>
        <w:tabs>
          <w:tab w:val="left" w:pos="5040"/>
        </w:tabs>
        <w:spacing w:after="0"/>
        <w:rPr>
          <w:rFonts w:ascii="Times New Roman" w:hAnsi="Times New Roman" w:cs="Times New Roman"/>
          <w:b/>
          <w:sz w:val="20"/>
          <w:szCs w:val="20"/>
        </w:rPr>
      </w:pPr>
      <w:r w:rsidRPr="002026C8">
        <w:rPr>
          <w:rFonts w:ascii="Times New Roman" w:hAnsi="Times New Roman" w:cs="Times New Roman"/>
          <w:b/>
          <w:sz w:val="20"/>
          <w:szCs w:val="20"/>
        </w:rPr>
        <w:t>STREET ADDRESS</w:t>
      </w:r>
      <w:r w:rsidR="00D20123" w:rsidRPr="002026C8">
        <w:rPr>
          <w:rFonts w:ascii="Times New Roman" w:hAnsi="Times New Roman" w:cs="Times New Roman"/>
          <w:b/>
          <w:sz w:val="20"/>
          <w:szCs w:val="20"/>
        </w:rPr>
        <w:t xml:space="preserve">: </w:t>
      </w:r>
      <w:r w:rsidR="00D20123" w:rsidRPr="002026C8">
        <w:rPr>
          <w:rFonts w:ascii="Times New Roman" w:hAnsi="Times New Roman" w:cs="Times New Roman"/>
          <w:b/>
          <w:sz w:val="20"/>
          <w:szCs w:val="20"/>
        </w:rPr>
        <w:tab/>
      </w:r>
      <w:r w:rsidRPr="002026C8">
        <w:rPr>
          <w:rFonts w:ascii="Times New Roman" w:hAnsi="Times New Roman" w:cs="Times New Roman"/>
          <w:b/>
          <w:sz w:val="20"/>
          <w:szCs w:val="20"/>
        </w:rPr>
        <w:t>TELEPHONE NUMBER</w:t>
      </w:r>
    </w:p>
    <w:p w14:paraId="4A3215BA" w14:textId="48935AEA" w:rsidR="00A525B4" w:rsidRDefault="007C2B4D" w:rsidP="00D20123">
      <w:pPr>
        <w:tabs>
          <w:tab w:val="left" w:pos="5040"/>
        </w:tabs>
        <w:spacing w:after="0"/>
        <w:rPr>
          <w:rFonts w:ascii="Times New Roman" w:hAnsi="Times New Roman" w:cs="Times New Roman"/>
        </w:rPr>
      </w:pPr>
      <w:r w:rsidRPr="00D20123">
        <w:rPr>
          <w:rFonts w:ascii="Times New Roman" w:hAnsi="Times New Roman" w:cs="Times New Roman"/>
        </w:rPr>
        <w:t xml:space="preserve">                                                        </w:t>
      </w:r>
      <w:r w:rsidR="00A525B4" w:rsidRPr="00D20123">
        <w:rPr>
          <w:rFonts w:ascii="Times New Roman" w:hAnsi="Times New Roman" w:cs="Times New Roman"/>
        </w:rPr>
        <w:tab/>
      </w:r>
      <w:r w:rsidR="002026C8" w:rsidRPr="002026C8">
        <w:rPr>
          <w:rFonts w:ascii="Times New Roman" w:hAnsi="Times New Roman" w:cs="Times New Roman"/>
          <w:highlight w:val="yellow"/>
        </w:rPr>
        <w:t>(XXX) XXX-XXXX</w:t>
      </w:r>
    </w:p>
    <w:p w14:paraId="41C964A4" w14:textId="77777777" w:rsidR="00615812" w:rsidRPr="00D20123" w:rsidRDefault="00615812" w:rsidP="00615812">
      <w:pPr>
        <w:tabs>
          <w:tab w:val="left" w:pos="5040"/>
        </w:tabs>
        <w:spacing w:after="240" w:line="240" w:lineRule="auto"/>
        <w:rPr>
          <w:rFonts w:ascii="Times New Roman" w:hAnsi="Times New Roman" w:cs="Times New Roman"/>
        </w:rPr>
      </w:pPr>
    </w:p>
    <w:p w14:paraId="7E786C50" w14:textId="15676F08" w:rsidR="00A525B4" w:rsidRPr="002026C8" w:rsidRDefault="00A525B4" w:rsidP="00615812">
      <w:pPr>
        <w:pBdr>
          <w:bottom w:val="single" w:sz="24" w:space="1" w:color="auto"/>
        </w:pBdr>
        <w:tabs>
          <w:tab w:val="left" w:pos="3600"/>
          <w:tab w:val="left" w:pos="7200"/>
        </w:tabs>
        <w:spacing w:after="0"/>
        <w:rPr>
          <w:rFonts w:ascii="Times New Roman" w:hAnsi="Times New Roman" w:cs="Times New Roman"/>
          <w:b/>
          <w:sz w:val="20"/>
          <w:szCs w:val="20"/>
        </w:rPr>
      </w:pPr>
      <w:r w:rsidRPr="002026C8">
        <w:rPr>
          <w:rFonts w:ascii="Times New Roman" w:hAnsi="Times New Roman" w:cs="Times New Roman"/>
          <w:b/>
          <w:sz w:val="20"/>
          <w:szCs w:val="20"/>
        </w:rPr>
        <w:t>CITY</w:t>
      </w:r>
      <w:r w:rsidR="005939D8" w:rsidRPr="002026C8">
        <w:rPr>
          <w:rFonts w:ascii="Times New Roman" w:hAnsi="Times New Roman" w:cs="Times New Roman"/>
          <w:b/>
          <w:sz w:val="20"/>
          <w:szCs w:val="20"/>
        </w:rPr>
        <w:t xml:space="preserve"> </w:t>
      </w:r>
      <w:r w:rsidR="008A110B">
        <w:rPr>
          <w:rFonts w:ascii="Times New Roman" w:hAnsi="Times New Roman" w:cs="Times New Roman"/>
          <w:b/>
          <w:sz w:val="20"/>
          <w:szCs w:val="20"/>
        </w:rPr>
        <w:t xml:space="preserve"> </w:t>
      </w:r>
      <w:r w:rsidR="005939D8" w:rsidRPr="002026C8">
        <w:rPr>
          <w:rFonts w:ascii="Times New Roman" w:hAnsi="Times New Roman" w:cs="Times New Roman"/>
          <w:b/>
          <w:sz w:val="20"/>
          <w:szCs w:val="20"/>
        </w:rPr>
        <w:t xml:space="preserve"> </w:t>
      </w:r>
      <w:proofErr w:type="spellStart"/>
      <w:proofErr w:type="gramStart"/>
      <w:r w:rsidR="00050FAE" w:rsidRPr="008A110B">
        <w:rPr>
          <w:rFonts w:ascii="Times New Roman" w:hAnsi="Times New Roman" w:cs="Times New Roman"/>
          <w:highlight w:val="yellow"/>
        </w:rPr>
        <w:t>City</w:t>
      </w:r>
      <w:proofErr w:type="spellEnd"/>
      <w:r w:rsidR="006D3CC9" w:rsidRPr="008A110B">
        <w:rPr>
          <w:rFonts w:ascii="Times New Roman" w:hAnsi="Times New Roman" w:cs="Times New Roman"/>
          <w:b/>
          <w:highlight w:val="yellow"/>
        </w:rPr>
        <w:t xml:space="preserve"> </w:t>
      </w:r>
      <w:r w:rsidR="00050FAE" w:rsidRPr="008A110B">
        <w:rPr>
          <w:rFonts w:ascii="Times New Roman" w:hAnsi="Times New Roman" w:cs="Times New Roman"/>
          <w:b/>
        </w:rPr>
        <w:t xml:space="preserve"> </w:t>
      </w:r>
      <w:r w:rsidR="00615812" w:rsidRPr="002026C8">
        <w:rPr>
          <w:rFonts w:ascii="Times New Roman" w:hAnsi="Times New Roman" w:cs="Times New Roman"/>
          <w:b/>
          <w:sz w:val="20"/>
          <w:szCs w:val="20"/>
        </w:rPr>
        <w:tab/>
      </w:r>
      <w:proofErr w:type="gramEnd"/>
      <w:r w:rsidRPr="002026C8">
        <w:rPr>
          <w:rFonts w:ascii="Times New Roman" w:hAnsi="Times New Roman" w:cs="Times New Roman"/>
          <w:b/>
          <w:sz w:val="20"/>
          <w:szCs w:val="20"/>
        </w:rPr>
        <w:t>STATE</w:t>
      </w:r>
      <w:r w:rsidR="005939D8" w:rsidRPr="002026C8">
        <w:rPr>
          <w:rFonts w:ascii="Times New Roman" w:hAnsi="Times New Roman" w:cs="Times New Roman"/>
          <w:b/>
          <w:sz w:val="20"/>
          <w:szCs w:val="20"/>
        </w:rPr>
        <w:t xml:space="preserve">  </w:t>
      </w:r>
      <w:r w:rsidR="008A110B">
        <w:rPr>
          <w:rFonts w:ascii="Times New Roman" w:hAnsi="Times New Roman" w:cs="Times New Roman"/>
          <w:b/>
          <w:sz w:val="20"/>
          <w:szCs w:val="20"/>
        </w:rPr>
        <w:t xml:space="preserve"> </w:t>
      </w:r>
      <w:proofErr w:type="spellStart"/>
      <w:r w:rsidR="00EE5C24" w:rsidRPr="008A110B">
        <w:rPr>
          <w:rFonts w:ascii="Times New Roman" w:hAnsi="Times New Roman" w:cs="Times New Roman"/>
          <w:highlight w:val="yellow"/>
        </w:rPr>
        <w:t>State</w:t>
      </w:r>
      <w:proofErr w:type="spellEnd"/>
      <w:r w:rsidRPr="002026C8">
        <w:rPr>
          <w:rFonts w:ascii="Times New Roman" w:hAnsi="Times New Roman" w:cs="Times New Roman"/>
          <w:b/>
          <w:sz w:val="20"/>
          <w:szCs w:val="20"/>
        </w:rPr>
        <w:tab/>
        <w:t>ZIP CODE</w:t>
      </w:r>
      <w:r w:rsidR="008A110B">
        <w:rPr>
          <w:rFonts w:ascii="Times New Roman" w:hAnsi="Times New Roman" w:cs="Times New Roman"/>
          <w:b/>
          <w:sz w:val="20"/>
          <w:szCs w:val="20"/>
        </w:rPr>
        <w:t xml:space="preserve">:  </w:t>
      </w:r>
      <w:r w:rsidR="005939D8" w:rsidRPr="002026C8">
        <w:rPr>
          <w:rFonts w:ascii="Times New Roman" w:hAnsi="Times New Roman" w:cs="Times New Roman"/>
          <w:b/>
          <w:sz w:val="20"/>
          <w:szCs w:val="20"/>
        </w:rPr>
        <w:t xml:space="preserve"> </w:t>
      </w:r>
      <w:r w:rsidR="00EE5C24" w:rsidRPr="008A110B">
        <w:rPr>
          <w:rFonts w:ascii="Times New Roman" w:hAnsi="Times New Roman" w:cs="Times New Roman"/>
          <w:highlight w:val="yellow"/>
        </w:rPr>
        <w:t>Zip code</w:t>
      </w:r>
    </w:p>
    <w:p w14:paraId="6CE040E8" w14:textId="77777777" w:rsidR="005939D8" w:rsidRPr="002026C8" w:rsidRDefault="005939D8" w:rsidP="005939D8">
      <w:pPr>
        <w:pBdr>
          <w:bottom w:val="single" w:sz="24" w:space="1" w:color="auto"/>
        </w:pBdr>
        <w:spacing w:after="0"/>
        <w:rPr>
          <w:rFonts w:ascii="Times New Roman" w:hAnsi="Times New Roman" w:cs="Times New Roman"/>
          <w:b/>
          <w:sz w:val="20"/>
          <w:szCs w:val="20"/>
        </w:rPr>
      </w:pPr>
    </w:p>
    <w:p w14:paraId="7226EA42" w14:textId="77777777" w:rsidR="005939D8" w:rsidRPr="002026C8" w:rsidRDefault="005939D8" w:rsidP="005939D8">
      <w:pPr>
        <w:spacing w:after="0"/>
        <w:rPr>
          <w:rFonts w:ascii="Times New Roman" w:hAnsi="Times New Roman" w:cs="Times New Roman"/>
          <w:b/>
          <w:sz w:val="20"/>
          <w:szCs w:val="20"/>
        </w:rPr>
      </w:pPr>
    </w:p>
    <w:p w14:paraId="59F5C80E" w14:textId="77777777" w:rsidR="00A525B4" w:rsidRPr="002026C8" w:rsidRDefault="00A525B4" w:rsidP="005939D8">
      <w:pPr>
        <w:spacing w:after="0"/>
        <w:rPr>
          <w:rFonts w:ascii="Times New Roman" w:hAnsi="Times New Roman" w:cs="Times New Roman"/>
          <w:b/>
          <w:sz w:val="20"/>
          <w:szCs w:val="20"/>
        </w:rPr>
      </w:pPr>
      <w:r w:rsidRPr="002026C8">
        <w:rPr>
          <w:rFonts w:ascii="Times New Roman" w:hAnsi="Times New Roman" w:cs="Times New Roman"/>
          <w:b/>
          <w:sz w:val="20"/>
          <w:szCs w:val="20"/>
        </w:rPr>
        <w:t>BRIEF DESCRIPTION OF SERVICES TO BE PROVIDED</w:t>
      </w:r>
    </w:p>
    <w:p w14:paraId="4508B872" w14:textId="5C7AA694" w:rsidR="00A525B4" w:rsidRPr="00D20123" w:rsidRDefault="007C2B4D" w:rsidP="005939D8">
      <w:pPr>
        <w:pBdr>
          <w:bottom w:val="single" w:sz="24" w:space="1" w:color="auto"/>
        </w:pBdr>
        <w:spacing w:after="0"/>
        <w:rPr>
          <w:rFonts w:ascii="Times New Roman" w:hAnsi="Times New Roman" w:cs="Times New Roman"/>
        </w:rPr>
      </w:pPr>
      <w:r w:rsidRPr="00D20123">
        <w:rPr>
          <w:rFonts w:ascii="Times New Roman" w:hAnsi="Times New Roman" w:cs="Times New Roman"/>
        </w:rPr>
        <w:t xml:space="preserve">    </w:t>
      </w:r>
      <w:r w:rsidR="00050FAE" w:rsidRPr="00A05081">
        <w:rPr>
          <w:rFonts w:ascii="Times New Roman" w:hAnsi="Times New Roman" w:cs="Times New Roman"/>
          <w:highlight w:val="yellow"/>
        </w:rPr>
        <w:t>[</w:t>
      </w:r>
      <w:r w:rsidR="006643DA" w:rsidRPr="00D20123">
        <w:rPr>
          <w:rFonts w:ascii="Times New Roman" w:hAnsi="Times New Roman" w:cs="Times New Roman"/>
          <w:highlight w:val="yellow"/>
        </w:rPr>
        <w:t>VERY brief</w:t>
      </w:r>
      <w:r w:rsidR="00050FAE" w:rsidRPr="00D20123">
        <w:rPr>
          <w:rFonts w:ascii="Times New Roman" w:hAnsi="Times New Roman" w:cs="Times New Roman"/>
          <w:highlight w:val="yellow"/>
        </w:rPr>
        <w:t xml:space="preserve"> description of services</w:t>
      </w:r>
      <w:r w:rsidR="00414871" w:rsidRPr="001E1EF3">
        <w:rPr>
          <w:rFonts w:ascii="Times New Roman" w:hAnsi="Times New Roman" w:cs="Times New Roman"/>
          <w:highlight w:val="yellow"/>
        </w:rPr>
        <w:t xml:space="preserve">, </w:t>
      </w:r>
      <w:r w:rsidR="00913D98" w:rsidRPr="001E1EF3">
        <w:rPr>
          <w:rFonts w:ascii="Times New Roman" w:hAnsi="Times New Roman" w:cs="Times New Roman"/>
          <w:highlight w:val="yellow"/>
        </w:rPr>
        <w:t xml:space="preserve">one or </w:t>
      </w:r>
      <w:r w:rsidR="00414871" w:rsidRPr="001E1EF3">
        <w:rPr>
          <w:rFonts w:ascii="Times New Roman" w:hAnsi="Times New Roman" w:cs="Times New Roman"/>
          <w:highlight w:val="yellow"/>
        </w:rPr>
        <w:t>two sentences at most</w:t>
      </w:r>
      <w:r w:rsidR="00913D98" w:rsidRPr="001E1EF3">
        <w:rPr>
          <w:rFonts w:ascii="Times New Roman" w:hAnsi="Times New Roman" w:cs="Times New Roman"/>
          <w:highlight w:val="yellow"/>
        </w:rPr>
        <w:t>. Not the full scope.</w:t>
      </w:r>
      <w:r w:rsidR="00050FAE" w:rsidRPr="00A05081">
        <w:rPr>
          <w:rFonts w:ascii="Times New Roman" w:hAnsi="Times New Roman" w:cs="Times New Roman"/>
          <w:highlight w:val="yellow"/>
        </w:rPr>
        <w:t>]</w:t>
      </w:r>
      <w:r w:rsidRPr="00D20123">
        <w:rPr>
          <w:rFonts w:ascii="Times New Roman" w:hAnsi="Times New Roman" w:cs="Times New Roman"/>
        </w:rPr>
        <w:t xml:space="preserve">                           </w:t>
      </w:r>
    </w:p>
    <w:p w14:paraId="7A98D4D0" w14:textId="77777777" w:rsidR="005939D8" w:rsidRPr="002026C8" w:rsidRDefault="005939D8" w:rsidP="005939D8">
      <w:pPr>
        <w:pBdr>
          <w:bottom w:val="single" w:sz="24" w:space="1" w:color="auto"/>
        </w:pBdr>
        <w:spacing w:after="0"/>
        <w:rPr>
          <w:rFonts w:ascii="Times New Roman" w:hAnsi="Times New Roman" w:cs="Times New Roman"/>
          <w:sz w:val="20"/>
          <w:szCs w:val="20"/>
        </w:rPr>
      </w:pPr>
    </w:p>
    <w:p w14:paraId="542922E0" w14:textId="77777777" w:rsidR="00A525B4" w:rsidRPr="002026C8" w:rsidRDefault="00A525B4" w:rsidP="005939D8">
      <w:pPr>
        <w:spacing w:after="0"/>
        <w:rPr>
          <w:rFonts w:ascii="Times New Roman" w:hAnsi="Times New Roman" w:cs="Times New Roman"/>
          <w:sz w:val="20"/>
          <w:szCs w:val="20"/>
        </w:rPr>
      </w:pPr>
    </w:p>
    <w:p w14:paraId="492BDA32" w14:textId="77777777" w:rsidR="00A525B4" w:rsidRPr="002026C8" w:rsidRDefault="00A525B4" w:rsidP="005939D8">
      <w:pPr>
        <w:spacing w:after="0"/>
        <w:rPr>
          <w:rFonts w:ascii="Times New Roman" w:hAnsi="Times New Roman" w:cs="Times New Roman"/>
          <w:b/>
          <w:sz w:val="20"/>
          <w:szCs w:val="20"/>
        </w:rPr>
      </w:pPr>
      <w:r w:rsidRPr="002026C8">
        <w:rPr>
          <w:rFonts w:ascii="Times New Roman" w:hAnsi="Times New Roman" w:cs="Times New Roman"/>
          <w:b/>
          <w:sz w:val="20"/>
          <w:szCs w:val="20"/>
        </w:rPr>
        <w:t>BEGIN DATE</w:t>
      </w:r>
      <w:r w:rsidRPr="002026C8">
        <w:rPr>
          <w:rFonts w:ascii="Times New Roman" w:hAnsi="Times New Roman" w:cs="Times New Roman"/>
          <w:b/>
          <w:sz w:val="20"/>
          <w:szCs w:val="20"/>
        </w:rPr>
        <w:tab/>
      </w:r>
      <w:r w:rsidRPr="002026C8">
        <w:rPr>
          <w:rFonts w:ascii="Times New Roman" w:hAnsi="Times New Roman" w:cs="Times New Roman"/>
          <w:b/>
          <w:sz w:val="20"/>
          <w:szCs w:val="20"/>
        </w:rPr>
        <w:tab/>
      </w:r>
      <w:r w:rsidRPr="002026C8">
        <w:rPr>
          <w:rFonts w:ascii="Times New Roman" w:hAnsi="Times New Roman" w:cs="Times New Roman"/>
          <w:b/>
          <w:sz w:val="20"/>
          <w:szCs w:val="20"/>
        </w:rPr>
        <w:tab/>
      </w:r>
      <w:r w:rsidRPr="002026C8">
        <w:rPr>
          <w:rFonts w:ascii="Times New Roman" w:hAnsi="Times New Roman" w:cs="Times New Roman"/>
          <w:b/>
          <w:sz w:val="20"/>
          <w:szCs w:val="20"/>
        </w:rPr>
        <w:tab/>
      </w:r>
      <w:r w:rsidRPr="002026C8">
        <w:rPr>
          <w:rFonts w:ascii="Times New Roman" w:hAnsi="Times New Roman" w:cs="Times New Roman"/>
          <w:b/>
          <w:sz w:val="20"/>
          <w:szCs w:val="20"/>
        </w:rPr>
        <w:tab/>
      </w:r>
      <w:r w:rsidRPr="002026C8">
        <w:rPr>
          <w:rFonts w:ascii="Times New Roman" w:hAnsi="Times New Roman" w:cs="Times New Roman"/>
          <w:b/>
          <w:sz w:val="20"/>
          <w:szCs w:val="20"/>
        </w:rPr>
        <w:tab/>
        <w:t>END DATE</w:t>
      </w:r>
    </w:p>
    <w:p w14:paraId="325E7C71" w14:textId="1B3FF63F" w:rsidR="00A525B4" w:rsidRPr="00D20123" w:rsidRDefault="007B58EE" w:rsidP="00615812">
      <w:pPr>
        <w:tabs>
          <w:tab w:val="left" w:pos="5040"/>
        </w:tabs>
        <w:spacing w:after="0"/>
        <w:rPr>
          <w:rFonts w:ascii="Times New Roman" w:hAnsi="Times New Roman" w:cs="Times New Roman"/>
        </w:rPr>
      </w:pPr>
      <w:r w:rsidRPr="007B58EE">
        <w:rPr>
          <w:rFonts w:ascii="Times New Roman" w:hAnsi="Times New Roman" w:cs="Times New Roman"/>
          <w:highlight w:val="yellow"/>
        </w:rPr>
        <w:t>___________</w:t>
      </w:r>
      <w:r w:rsidR="00A525B4" w:rsidRPr="00D20123">
        <w:rPr>
          <w:rFonts w:ascii="Times New Roman" w:hAnsi="Times New Roman" w:cs="Times New Roman"/>
        </w:rPr>
        <w:tab/>
      </w:r>
      <w:r w:rsidRPr="007B58EE">
        <w:rPr>
          <w:rFonts w:ascii="Times New Roman" w:hAnsi="Times New Roman" w:cs="Times New Roman"/>
          <w:highlight w:val="yellow"/>
        </w:rPr>
        <w:t>_____________</w:t>
      </w:r>
    </w:p>
    <w:p w14:paraId="7D8E7F76" w14:textId="77777777" w:rsidR="00EB5721" w:rsidRPr="002026C8" w:rsidRDefault="00EB5721" w:rsidP="005939D8">
      <w:pPr>
        <w:spacing w:after="0"/>
        <w:rPr>
          <w:rFonts w:ascii="Times New Roman" w:hAnsi="Times New Roman" w:cs="Times New Roman"/>
          <w:b/>
          <w:sz w:val="20"/>
          <w:szCs w:val="20"/>
        </w:rPr>
      </w:pPr>
    </w:p>
    <w:p w14:paraId="6DD8D171" w14:textId="77777777" w:rsidR="00A525B4" w:rsidRPr="002026C8" w:rsidRDefault="00A525B4" w:rsidP="005939D8">
      <w:pPr>
        <w:spacing w:after="0"/>
        <w:rPr>
          <w:rFonts w:ascii="Times New Roman" w:hAnsi="Times New Roman" w:cs="Times New Roman"/>
          <w:b/>
          <w:sz w:val="20"/>
          <w:szCs w:val="20"/>
        </w:rPr>
      </w:pPr>
      <w:r w:rsidRPr="002026C8">
        <w:rPr>
          <w:rFonts w:ascii="Times New Roman" w:hAnsi="Times New Roman" w:cs="Times New Roman"/>
          <w:b/>
          <w:sz w:val="20"/>
          <w:szCs w:val="20"/>
        </w:rPr>
        <w:t>MAXIMUM CONTRACT AMOUNT</w:t>
      </w:r>
      <w:r w:rsidRPr="002026C8">
        <w:rPr>
          <w:rFonts w:ascii="Times New Roman" w:hAnsi="Times New Roman" w:cs="Times New Roman"/>
          <w:b/>
          <w:sz w:val="20"/>
          <w:szCs w:val="20"/>
        </w:rPr>
        <w:tab/>
      </w:r>
      <w:r w:rsidRPr="002026C8">
        <w:rPr>
          <w:rFonts w:ascii="Times New Roman" w:hAnsi="Times New Roman" w:cs="Times New Roman"/>
          <w:b/>
          <w:sz w:val="20"/>
          <w:szCs w:val="20"/>
        </w:rPr>
        <w:tab/>
      </w:r>
      <w:r w:rsidRPr="002026C8">
        <w:rPr>
          <w:rFonts w:ascii="Times New Roman" w:hAnsi="Times New Roman" w:cs="Times New Roman"/>
          <w:b/>
          <w:sz w:val="20"/>
          <w:szCs w:val="20"/>
        </w:rPr>
        <w:tab/>
        <w:t>MULTI-YEAR CONTRACT BREAKDOWN</w:t>
      </w:r>
    </w:p>
    <w:p w14:paraId="31E7C673" w14:textId="739861A7" w:rsidR="00A525B4" w:rsidRPr="008A110B" w:rsidRDefault="007B58EE" w:rsidP="005939D8">
      <w:pPr>
        <w:pBdr>
          <w:bottom w:val="single" w:sz="24" w:space="1" w:color="auto"/>
        </w:pBdr>
        <w:spacing w:after="0"/>
        <w:rPr>
          <w:rFonts w:ascii="Times New Roman" w:hAnsi="Times New Roman" w:cs="Times New Roman"/>
        </w:rPr>
      </w:pPr>
      <w:r w:rsidRPr="008A110B">
        <w:rPr>
          <w:rFonts w:ascii="Times New Roman" w:hAnsi="Times New Roman" w:cs="Times New Roman"/>
          <w:highlight w:val="yellow"/>
        </w:rPr>
        <w:t>_______________</w:t>
      </w:r>
      <w:r w:rsidR="00A525B4" w:rsidRPr="008A110B">
        <w:rPr>
          <w:rFonts w:ascii="Times New Roman" w:hAnsi="Times New Roman" w:cs="Times New Roman"/>
        </w:rPr>
        <w:tab/>
      </w:r>
      <w:r w:rsidR="006D3CC9" w:rsidRPr="008A110B">
        <w:rPr>
          <w:rFonts w:ascii="Times New Roman" w:hAnsi="Times New Roman" w:cs="Times New Roman"/>
        </w:rPr>
        <w:tab/>
      </w:r>
      <w:r w:rsidR="006D3CC9" w:rsidRPr="008A110B">
        <w:rPr>
          <w:rFonts w:ascii="Times New Roman" w:hAnsi="Times New Roman" w:cs="Times New Roman"/>
        </w:rPr>
        <w:tab/>
      </w:r>
      <w:r w:rsidR="003154A6" w:rsidRPr="008A110B">
        <w:rPr>
          <w:rFonts w:ascii="Times New Roman" w:hAnsi="Times New Roman" w:cs="Times New Roman"/>
        </w:rPr>
        <w:tab/>
      </w:r>
      <w:r w:rsidR="003154A6" w:rsidRPr="008A110B">
        <w:rPr>
          <w:rFonts w:ascii="Times New Roman" w:hAnsi="Times New Roman" w:cs="Times New Roman"/>
        </w:rPr>
        <w:tab/>
      </w:r>
      <w:r w:rsidR="003154A6" w:rsidRPr="008A110B">
        <w:rPr>
          <w:rFonts w:ascii="Times New Roman" w:hAnsi="Times New Roman" w:cs="Times New Roman"/>
          <w:highlight w:val="yellow"/>
        </w:rPr>
        <w:t>_____________</w:t>
      </w:r>
    </w:p>
    <w:p w14:paraId="23B500EC" w14:textId="77777777" w:rsidR="005939D8" w:rsidRPr="007B58EE" w:rsidRDefault="005939D8" w:rsidP="005939D8">
      <w:pPr>
        <w:pBdr>
          <w:bottom w:val="single" w:sz="24" w:space="1" w:color="auto"/>
        </w:pBdr>
        <w:spacing w:after="0"/>
        <w:rPr>
          <w:rFonts w:ascii="Times New Roman" w:hAnsi="Times New Roman" w:cs="Times New Roman"/>
          <w:sz w:val="20"/>
          <w:szCs w:val="20"/>
        </w:rPr>
      </w:pPr>
    </w:p>
    <w:p w14:paraId="71F11AB9" w14:textId="0DC10A47" w:rsidR="00615812" w:rsidRDefault="00615812">
      <w:pPr>
        <w:rPr>
          <w:rFonts w:ascii="Times New Roman" w:hAnsi="Times New Roman" w:cs="Times New Roman"/>
        </w:rPr>
      </w:pPr>
      <w:r>
        <w:rPr>
          <w:rFonts w:ascii="Times New Roman" w:hAnsi="Times New Roman" w:cs="Times New Roman"/>
        </w:rPr>
        <w:br w:type="page"/>
      </w:r>
    </w:p>
    <w:p w14:paraId="04E7581F" w14:textId="66E98D65" w:rsidR="00615812" w:rsidRPr="00D20123" w:rsidRDefault="00E02E02" w:rsidP="00E02E02">
      <w:pPr>
        <w:keepNext/>
        <w:tabs>
          <w:tab w:val="left" w:pos="360"/>
        </w:tabs>
        <w:spacing w:after="80" w:line="240" w:lineRule="auto"/>
        <w:rPr>
          <w:rFonts w:ascii="Times New Roman" w:hAnsi="Times New Roman" w:cs="Times New Roman"/>
        </w:rPr>
      </w:pPr>
      <w:r>
        <w:rPr>
          <w:rFonts w:ascii="Times New Roman" w:hAnsi="Times New Roman" w:cs="Times New Roman"/>
          <w:b/>
        </w:rPr>
        <w:lastRenderedPageBreak/>
        <w:t>1.</w:t>
      </w:r>
      <w:r>
        <w:rPr>
          <w:rFonts w:ascii="Times New Roman" w:hAnsi="Times New Roman" w:cs="Times New Roman"/>
          <w:b/>
        </w:rPr>
        <w:tab/>
      </w:r>
      <w:r w:rsidR="00615812" w:rsidRPr="00D20123">
        <w:rPr>
          <w:rFonts w:ascii="Times New Roman" w:hAnsi="Times New Roman" w:cs="Times New Roman"/>
          <w:b/>
        </w:rPr>
        <w:t xml:space="preserve">SCOPE OF SERVICES   </w:t>
      </w:r>
      <w:commentRangeStart w:id="3"/>
      <w:commentRangeEnd w:id="3"/>
      <w:r w:rsidR="002F42C1">
        <w:rPr>
          <w:rStyle w:val="CommentReference"/>
        </w:rPr>
        <w:commentReference w:id="3"/>
      </w:r>
    </w:p>
    <w:p w14:paraId="5158D1E0" w14:textId="2A14DE6A" w:rsidR="00615812" w:rsidRPr="00D20123" w:rsidRDefault="00615812" w:rsidP="00AE7B51">
      <w:pPr>
        <w:keepNext/>
        <w:tabs>
          <w:tab w:val="left" w:pos="10080"/>
        </w:tabs>
        <w:spacing w:after="80" w:line="240" w:lineRule="auto"/>
        <w:ind w:left="900" w:hanging="540"/>
        <w:rPr>
          <w:rFonts w:ascii="Times New Roman" w:hAnsi="Times New Roman" w:cs="Times New Roman"/>
        </w:rPr>
      </w:pPr>
      <w:r>
        <w:rPr>
          <w:rFonts w:ascii="Times New Roman" w:hAnsi="Times New Roman" w:cs="Times New Roman"/>
        </w:rPr>
        <w:t>1</w:t>
      </w:r>
      <w:r w:rsidRPr="00D20123">
        <w:rPr>
          <w:rFonts w:ascii="Times New Roman" w:hAnsi="Times New Roman" w:cs="Times New Roman"/>
        </w:rPr>
        <w:t xml:space="preserve">.1 </w:t>
      </w:r>
      <w:r w:rsidRPr="00D20123">
        <w:rPr>
          <w:rFonts w:ascii="Times New Roman" w:hAnsi="Times New Roman" w:cs="Times New Roman"/>
        </w:rPr>
        <w:tab/>
      </w:r>
      <w:r w:rsidRPr="00D20123">
        <w:rPr>
          <w:rFonts w:ascii="Times New Roman" w:hAnsi="Times New Roman" w:cs="Times New Roman"/>
          <w:b/>
        </w:rPr>
        <w:t>Background</w:t>
      </w:r>
      <w:r w:rsidRPr="00D20123">
        <w:rPr>
          <w:rFonts w:ascii="Times New Roman" w:hAnsi="Times New Roman" w:cs="Times New Roman"/>
        </w:rPr>
        <w:t xml:space="preserve">. </w:t>
      </w:r>
    </w:p>
    <w:p w14:paraId="3E8F6B25" w14:textId="755D7AAF" w:rsidR="00615812" w:rsidRPr="00D20123" w:rsidRDefault="00615812" w:rsidP="00AE7B51">
      <w:pPr>
        <w:spacing w:after="0" w:line="240" w:lineRule="auto"/>
        <w:ind w:left="900"/>
        <w:rPr>
          <w:rFonts w:ascii="Times New Roman" w:hAnsi="Times New Roman" w:cs="Times New Roman"/>
        </w:rPr>
      </w:pPr>
      <w:r w:rsidRPr="00A05081">
        <w:rPr>
          <w:rFonts w:ascii="Times New Roman" w:hAnsi="Times New Roman" w:cs="Times New Roman"/>
          <w:highlight w:val="yellow"/>
        </w:rPr>
        <w:t>[</w:t>
      </w:r>
      <w:r w:rsidRPr="00D20123">
        <w:rPr>
          <w:rFonts w:ascii="Times New Roman" w:hAnsi="Times New Roman" w:cs="Times New Roman"/>
          <w:highlight w:val="yellow"/>
        </w:rPr>
        <w:t>This section may not be necessary, but it is often valuable, not only for the parties but also for future auditors and members of the public who may request a copy of the contract. What led to the need for this contract? Why are the services necessary? Limit to relevant information that isn’t obvious.]</w:t>
      </w:r>
    </w:p>
    <w:p w14:paraId="6728AC09" w14:textId="77777777" w:rsidR="00615812" w:rsidRDefault="00615812" w:rsidP="00E02E02">
      <w:pPr>
        <w:keepNext/>
        <w:spacing w:before="240" w:after="80" w:line="240" w:lineRule="auto"/>
        <w:ind w:left="900" w:hanging="540"/>
        <w:rPr>
          <w:rFonts w:ascii="Times New Roman" w:hAnsi="Times New Roman" w:cs="Times New Roman"/>
        </w:rPr>
      </w:pPr>
      <w:r>
        <w:rPr>
          <w:rFonts w:ascii="Times New Roman" w:hAnsi="Times New Roman" w:cs="Times New Roman"/>
        </w:rPr>
        <w:t>1</w:t>
      </w:r>
      <w:r w:rsidRPr="00D20123">
        <w:rPr>
          <w:rFonts w:ascii="Times New Roman" w:hAnsi="Times New Roman" w:cs="Times New Roman"/>
        </w:rPr>
        <w:t>.2</w:t>
      </w:r>
      <w:r w:rsidRPr="00D20123">
        <w:rPr>
          <w:rFonts w:ascii="Times New Roman" w:hAnsi="Times New Roman" w:cs="Times New Roman"/>
        </w:rPr>
        <w:tab/>
      </w:r>
      <w:r w:rsidRPr="00D20123">
        <w:rPr>
          <w:rFonts w:ascii="Times New Roman" w:hAnsi="Times New Roman" w:cs="Times New Roman"/>
          <w:b/>
        </w:rPr>
        <w:t>Services and Deliverables</w:t>
      </w:r>
      <w:r w:rsidRPr="00D20123">
        <w:rPr>
          <w:rFonts w:ascii="Times New Roman" w:hAnsi="Times New Roman" w:cs="Times New Roman"/>
        </w:rPr>
        <w:t xml:space="preserve">. </w:t>
      </w:r>
    </w:p>
    <w:p w14:paraId="00BA7734" w14:textId="58DCE5EA" w:rsidR="00615812" w:rsidRPr="00D20123" w:rsidRDefault="00615812" w:rsidP="00AE7B51">
      <w:pPr>
        <w:spacing w:after="0" w:line="240" w:lineRule="auto"/>
        <w:ind w:left="900"/>
        <w:rPr>
          <w:rFonts w:ascii="Times New Roman" w:hAnsi="Times New Roman" w:cs="Times New Roman"/>
        </w:rPr>
      </w:pPr>
      <w:r w:rsidRPr="00D20123">
        <w:rPr>
          <w:rFonts w:ascii="Times New Roman" w:hAnsi="Times New Roman" w:cs="Times New Roman"/>
        </w:rPr>
        <w:t xml:space="preserve">As provided herein and in greater detail in the attached Exhibit(s), which is(are) by this reference incorporated herein, </w:t>
      </w:r>
      <w:r w:rsidR="00414871">
        <w:rPr>
          <w:rFonts w:ascii="Times New Roman" w:hAnsi="Times New Roman" w:cs="Times New Roman"/>
        </w:rPr>
        <w:t xml:space="preserve">the </w:t>
      </w:r>
      <w:r w:rsidRPr="00D20123">
        <w:rPr>
          <w:rFonts w:ascii="Times New Roman" w:hAnsi="Times New Roman" w:cs="Times New Roman"/>
        </w:rPr>
        <w:t xml:space="preserve">Contractor hereby agrees to perform the following services and submit the following deliverables by the deadline(s) set forth herein. </w:t>
      </w:r>
    </w:p>
    <w:p w14:paraId="0C7BBDA4" w14:textId="77777777" w:rsidR="00615812" w:rsidRPr="00D20123" w:rsidRDefault="00615812" w:rsidP="00AE7B51">
      <w:pPr>
        <w:spacing w:after="0" w:line="240" w:lineRule="auto"/>
        <w:ind w:left="900" w:hanging="540"/>
        <w:rPr>
          <w:rFonts w:ascii="Times New Roman" w:hAnsi="Times New Roman" w:cs="Times New Roman"/>
        </w:rPr>
      </w:pPr>
    </w:p>
    <w:p w14:paraId="0226F574" w14:textId="451118B2" w:rsidR="00615812" w:rsidRPr="008A110B" w:rsidRDefault="00615812" w:rsidP="008A110B">
      <w:pPr>
        <w:pStyle w:val="ListParagraph"/>
        <w:widowControl/>
        <w:numPr>
          <w:ilvl w:val="0"/>
          <w:numId w:val="20"/>
        </w:numPr>
        <w:spacing w:after="60"/>
        <w:ind w:left="1267"/>
        <w:rPr>
          <w:rFonts w:ascii="Times New Roman" w:hAnsi="Times New Roman" w:cs="Times New Roman"/>
        </w:rPr>
      </w:pPr>
      <w:r w:rsidRPr="008A110B">
        <w:rPr>
          <w:rFonts w:ascii="Times New Roman" w:hAnsi="Times New Roman" w:cs="Times New Roman"/>
          <w:highlight w:val="yellow"/>
        </w:rPr>
        <w:t>[Describe services and deliverables in active voice, organized by a schedule and type. If this is more than a couple of paragraphs (150-200 words), keep it simple here and use the Exhibit A. Note that if the agency will be responsible for any tasks that are necessary for the project to be complete, you’ll need to note that in a separate section of “State’s Obligations.” Examples could be state-provided data, meeting logistics, lists of contacts and stakeholders, etc.]</w:t>
      </w:r>
    </w:p>
    <w:p w14:paraId="7B49460B" w14:textId="77777777" w:rsidR="008A110B" w:rsidRPr="008A110B" w:rsidRDefault="008A110B" w:rsidP="008A110B">
      <w:pPr>
        <w:pStyle w:val="ListParagraph"/>
        <w:widowControl/>
        <w:numPr>
          <w:ilvl w:val="0"/>
          <w:numId w:val="20"/>
        </w:numPr>
        <w:spacing w:after="60"/>
        <w:ind w:left="1267"/>
        <w:rPr>
          <w:rFonts w:ascii="Times New Roman" w:hAnsi="Times New Roman" w:cs="Times New Roman"/>
        </w:rPr>
      </w:pPr>
    </w:p>
    <w:p w14:paraId="5CB3FFB1" w14:textId="2E150395" w:rsidR="00615812" w:rsidRPr="00D20123" w:rsidRDefault="00615812" w:rsidP="00E02E02">
      <w:pPr>
        <w:pStyle w:val="ListParagraph"/>
        <w:keepNext/>
        <w:widowControl/>
        <w:spacing w:before="240" w:after="80"/>
        <w:ind w:left="900" w:hanging="540"/>
        <w:rPr>
          <w:rFonts w:ascii="Times New Roman" w:hAnsi="Times New Roman" w:cs="Times New Roman"/>
        </w:rPr>
      </w:pPr>
      <w:r>
        <w:rPr>
          <w:rFonts w:ascii="Times New Roman" w:hAnsi="Times New Roman" w:cs="Times New Roman"/>
        </w:rPr>
        <w:t>1</w:t>
      </w:r>
      <w:r w:rsidRPr="00D20123">
        <w:rPr>
          <w:rFonts w:ascii="Times New Roman" w:hAnsi="Times New Roman" w:cs="Times New Roman"/>
        </w:rPr>
        <w:t>.3</w:t>
      </w:r>
      <w:r w:rsidRPr="00D20123">
        <w:rPr>
          <w:rFonts w:ascii="Times New Roman" w:hAnsi="Times New Roman" w:cs="Times New Roman"/>
        </w:rPr>
        <w:tab/>
      </w:r>
      <w:r w:rsidRPr="00D20123">
        <w:rPr>
          <w:rFonts w:ascii="Times New Roman" w:hAnsi="Times New Roman" w:cs="Times New Roman"/>
          <w:b/>
        </w:rPr>
        <w:t>Goal, Objectives, and Performance Indicators</w:t>
      </w:r>
    </w:p>
    <w:p w14:paraId="3FDB6AC4" w14:textId="2015EA7F" w:rsidR="00615812" w:rsidRPr="00D20123" w:rsidRDefault="00615812" w:rsidP="00AE7B51">
      <w:pPr>
        <w:pStyle w:val="ListParagraph"/>
        <w:widowControl/>
        <w:numPr>
          <w:ilvl w:val="1"/>
          <w:numId w:val="18"/>
        </w:numPr>
        <w:spacing w:after="60"/>
        <w:ind w:left="1260"/>
        <w:rPr>
          <w:rFonts w:ascii="Times New Roman" w:hAnsi="Times New Roman" w:cs="Times New Roman"/>
        </w:rPr>
      </w:pPr>
      <w:r w:rsidRPr="00D20123">
        <w:rPr>
          <w:rFonts w:ascii="Times New Roman" w:hAnsi="Times New Roman" w:cs="Times New Roman"/>
        </w:rPr>
        <w:t xml:space="preserve">Goal. </w:t>
      </w:r>
      <w:r w:rsidRPr="00D20123">
        <w:rPr>
          <w:rFonts w:ascii="Times New Roman" w:hAnsi="Times New Roman" w:cs="Times New Roman"/>
          <w:highlight w:val="yellow"/>
        </w:rPr>
        <w:t>[Insert a goal that connects to the background and agency’s purpose and legal obligations</w:t>
      </w:r>
      <w:r w:rsidR="00C04E3B">
        <w:rPr>
          <w:rFonts w:ascii="Times New Roman" w:hAnsi="Times New Roman" w:cs="Times New Roman"/>
          <w:highlight w:val="yellow"/>
        </w:rPr>
        <w:t>.</w:t>
      </w:r>
      <w:r w:rsidRPr="00D20123">
        <w:rPr>
          <w:rFonts w:ascii="Times New Roman" w:hAnsi="Times New Roman" w:cs="Times New Roman"/>
          <w:highlight w:val="yellow"/>
        </w:rPr>
        <w:t>]</w:t>
      </w:r>
    </w:p>
    <w:p w14:paraId="5F9BC130" w14:textId="3BE28478" w:rsidR="00615812" w:rsidRPr="00D20123" w:rsidRDefault="00615812" w:rsidP="00AE7B51">
      <w:pPr>
        <w:pStyle w:val="ListParagraph"/>
        <w:widowControl/>
        <w:numPr>
          <w:ilvl w:val="0"/>
          <w:numId w:val="18"/>
        </w:numPr>
        <w:spacing w:after="60"/>
        <w:ind w:left="1260"/>
        <w:rPr>
          <w:rFonts w:ascii="Times New Roman" w:hAnsi="Times New Roman" w:cs="Times New Roman"/>
        </w:rPr>
      </w:pPr>
      <w:r w:rsidRPr="00D20123">
        <w:rPr>
          <w:rFonts w:ascii="Times New Roman" w:hAnsi="Times New Roman" w:cs="Times New Roman"/>
        </w:rPr>
        <w:t xml:space="preserve">Objectives. </w:t>
      </w:r>
      <w:r w:rsidRPr="00D20123">
        <w:rPr>
          <w:rFonts w:ascii="Times New Roman" w:hAnsi="Times New Roman" w:cs="Times New Roman"/>
          <w:highlight w:val="yellow"/>
        </w:rPr>
        <w:t>[What does the agency expect to get out of this contract? Describe in a manner that connects to the goal.]</w:t>
      </w:r>
      <w:r w:rsidRPr="00D20123">
        <w:rPr>
          <w:rFonts w:ascii="Times New Roman" w:hAnsi="Times New Roman" w:cs="Times New Roman"/>
        </w:rPr>
        <w:t xml:space="preserve"> </w:t>
      </w:r>
    </w:p>
    <w:p w14:paraId="754F2A72" w14:textId="5AFEC5CE" w:rsidR="00615812" w:rsidRPr="00D20123" w:rsidRDefault="00615812" w:rsidP="00AE7B51">
      <w:pPr>
        <w:pStyle w:val="ListParagraph"/>
        <w:widowControl/>
        <w:numPr>
          <w:ilvl w:val="0"/>
          <w:numId w:val="18"/>
        </w:numPr>
        <w:spacing w:after="60"/>
        <w:ind w:left="1260"/>
        <w:rPr>
          <w:rFonts w:ascii="Times New Roman" w:hAnsi="Times New Roman" w:cs="Times New Roman"/>
        </w:rPr>
      </w:pPr>
      <w:r w:rsidRPr="00D20123">
        <w:rPr>
          <w:rFonts w:ascii="Times New Roman" w:hAnsi="Times New Roman" w:cs="Times New Roman"/>
        </w:rPr>
        <w:t xml:space="preserve">Performance Measures. </w:t>
      </w:r>
      <w:r w:rsidRPr="00D20123">
        <w:rPr>
          <w:rFonts w:ascii="Times New Roman" w:hAnsi="Times New Roman" w:cs="Times New Roman"/>
          <w:highlight w:val="yellow"/>
        </w:rPr>
        <w:t>[What measures will be used to determine if the contract was a success? Should link</w:t>
      </w:r>
      <w:r w:rsidR="00C04E3B">
        <w:rPr>
          <w:rFonts w:ascii="Times New Roman" w:hAnsi="Times New Roman" w:cs="Times New Roman"/>
          <w:highlight w:val="yellow"/>
        </w:rPr>
        <w:t xml:space="preserve"> clearly</w:t>
      </w:r>
      <w:r w:rsidRPr="00D20123">
        <w:rPr>
          <w:rFonts w:ascii="Times New Roman" w:hAnsi="Times New Roman" w:cs="Times New Roman"/>
          <w:highlight w:val="yellow"/>
        </w:rPr>
        <w:t xml:space="preserve"> to the objectives.]</w:t>
      </w:r>
    </w:p>
    <w:p w14:paraId="791C59B6" w14:textId="77777777" w:rsidR="00615812" w:rsidRPr="00D20123" w:rsidRDefault="00615812" w:rsidP="00AE7B51">
      <w:pPr>
        <w:pStyle w:val="ListParagraph"/>
        <w:widowControl/>
        <w:numPr>
          <w:ilvl w:val="0"/>
          <w:numId w:val="18"/>
        </w:numPr>
        <w:spacing w:after="60"/>
        <w:ind w:left="1260"/>
        <w:rPr>
          <w:rFonts w:ascii="Times New Roman" w:hAnsi="Times New Roman" w:cs="Times New Roman"/>
        </w:rPr>
      </w:pPr>
      <w:r w:rsidRPr="00D20123">
        <w:rPr>
          <w:rFonts w:ascii="Times New Roman" w:hAnsi="Times New Roman" w:cs="Times New Roman"/>
        </w:rPr>
        <w:t xml:space="preserve">Final Utility. </w:t>
      </w:r>
      <w:r w:rsidRPr="00A05081">
        <w:rPr>
          <w:rFonts w:ascii="Times New Roman" w:hAnsi="Times New Roman" w:cs="Times New Roman"/>
          <w:highlight w:val="yellow"/>
        </w:rPr>
        <w:t>[</w:t>
      </w:r>
      <w:r w:rsidRPr="00D20123">
        <w:rPr>
          <w:rFonts w:ascii="Times New Roman" w:hAnsi="Times New Roman" w:cs="Times New Roman"/>
          <w:highlight w:val="yellow"/>
        </w:rPr>
        <w:t>How will the services and deliverables be used and/or benefit the agency and the public?]</w:t>
      </w:r>
    </w:p>
    <w:p w14:paraId="5E5D72D0" w14:textId="4A6D150A" w:rsidR="00615812" w:rsidRPr="00D20123" w:rsidRDefault="007C434D" w:rsidP="00E02E02">
      <w:pPr>
        <w:pStyle w:val="ListParagraph"/>
        <w:keepNext/>
        <w:widowControl/>
        <w:spacing w:before="240" w:after="80"/>
        <w:ind w:left="900" w:hanging="540"/>
        <w:rPr>
          <w:rFonts w:ascii="Times New Roman" w:hAnsi="Times New Roman" w:cs="Times New Roman"/>
        </w:rPr>
      </w:pPr>
      <w:r>
        <w:rPr>
          <w:rFonts w:ascii="Times New Roman" w:hAnsi="Times New Roman" w:cs="Times New Roman"/>
        </w:rPr>
        <w:t>1.4</w:t>
      </w:r>
      <w:r w:rsidR="00615812" w:rsidRPr="00D20123">
        <w:rPr>
          <w:rFonts w:ascii="Times New Roman" w:hAnsi="Times New Roman" w:cs="Times New Roman"/>
        </w:rPr>
        <w:tab/>
      </w:r>
      <w:r w:rsidR="00615812" w:rsidRPr="00D20123">
        <w:rPr>
          <w:rFonts w:ascii="Times New Roman" w:hAnsi="Times New Roman" w:cs="Times New Roman"/>
          <w:b/>
        </w:rPr>
        <w:t>Monitoring Plan</w:t>
      </w:r>
    </w:p>
    <w:p w14:paraId="420A7120" w14:textId="11A64AC3" w:rsidR="00615812" w:rsidRPr="00D20123" w:rsidRDefault="00615812" w:rsidP="00C04E3B">
      <w:pPr>
        <w:pStyle w:val="ListParagraph"/>
        <w:widowControl/>
        <w:numPr>
          <w:ilvl w:val="0"/>
          <w:numId w:val="19"/>
        </w:numPr>
        <w:spacing w:after="60"/>
        <w:ind w:left="1260"/>
        <w:rPr>
          <w:rFonts w:ascii="Times New Roman" w:hAnsi="Times New Roman" w:cs="Times New Roman"/>
        </w:rPr>
      </w:pPr>
      <w:r w:rsidRPr="00D20123">
        <w:rPr>
          <w:rFonts w:ascii="Times New Roman" w:hAnsi="Times New Roman" w:cs="Times New Roman"/>
        </w:rPr>
        <w:t xml:space="preserve">The Contact Monitor for </w:t>
      </w:r>
      <w:r w:rsidR="007C434D">
        <w:rPr>
          <w:rFonts w:ascii="Times New Roman" w:hAnsi="Times New Roman" w:cs="Times New Roman"/>
        </w:rPr>
        <w:t xml:space="preserve">the </w:t>
      </w:r>
      <w:r w:rsidRPr="00D20123">
        <w:rPr>
          <w:rFonts w:ascii="Times New Roman" w:hAnsi="Times New Roman" w:cs="Times New Roman"/>
        </w:rPr>
        <w:t xml:space="preserve">State is </w:t>
      </w:r>
      <w:r w:rsidRPr="00A05081">
        <w:rPr>
          <w:rFonts w:ascii="Times New Roman" w:hAnsi="Times New Roman" w:cs="Times New Roman"/>
          <w:highlight w:val="yellow"/>
        </w:rPr>
        <w:t>[</w:t>
      </w:r>
      <w:r w:rsidRPr="00D20123">
        <w:rPr>
          <w:rFonts w:ascii="Times New Roman" w:hAnsi="Times New Roman" w:cs="Times New Roman"/>
          <w:highlight w:val="yellow"/>
        </w:rPr>
        <w:t>Name, Title</w:t>
      </w:r>
      <w:r w:rsidRPr="00A05081">
        <w:rPr>
          <w:rFonts w:ascii="Times New Roman" w:hAnsi="Times New Roman" w:cs="Times New Roman"/>
          <w:highlight w:val="yellow"/>
        </w:rPr>
        <w:t>]</w:t>
      </w:r>
      <w:r w:rsidRPr="00D20123">
        <w:rPr>
          <w:rFonts w:ascii="Times New Roman" w:hAnsi="Times New Roman" w:cs="Times New Roman"/>
        </w:rPr>
        <w:t xml:space="preserve">, or </w:t>
      </w:r>
      <w:r w:rsidRPr="007C434D">
        <w:rPr>
          <w:rFonts w:ascii="Times New Roman" w:hAnsi="Times New Roman" w:cs="Times New Roman"/>
          <w:highlight w:val="yellow"/>
        </w:rPr>
        <w:t>her/his</w:t>
      </w:r>
      <w:r w:rsidRPr="00D20123">
        <w:rPr>
          <w:rFonts w:ascii="Times New Roman" w:hAnsi="Times New Roman" w:cs="Times New Roman"/>
        </w:rPr>
        <w:t xml:space="preserve"> designee, supervisor, or successor. </w:t>
      </w:r>
    </w:p>
    <w:p w14:paraId="25A2B11E" w14:textId="77777777" w:rsidR="00615812" w:rsidRPr="00D20123" w:rsidRDefault="00615812" w:rsidP="00C04E3B">
      <w:pPr>
        <w:pStyle w:val="ListParagraph"/>
        <w:widowControl/>
        <w:spacing w:after="60"/>
        <w:ind w:left="1260" w:hanging="360"/>
        <w:rPr>
          <w:rFonts w:ascii="Times New Roman" w:hAnsi="Times New Roman" w:cs="Times New Roman"/>
        </w:rPr>
      </w:pPr>
      <w:r w:rsidRPr="00D20123">
        <w:rPr>
          <w:rFonts w:ascii="Times New Roman" w:hAnsi="Times New Roman" w:cs="Times New Roman"/>
        </w:rPr>
        <w:t>b.</w:t>
      </w:r>
      <w:r w:rsidRPr="00D20123">
        <w:rPr>
          <w:rFonts w:ascii="Times New Roman" w:hAnsi="Times New Roman" w:cs="Times New Roman"/>
        </w:rPr>
        <w:tab/>
        <w:t xml:space="preserve">The Contract Monitor will ensure that the services and deliverables are completed according to the terms of the Contract, to the reasonable satisfaction of State. </w:t>
      </w:r>
    </w:p>
    <w:p w14:paraId="6D71933A" w14:textId="0CCA90F1" w:rsidR="00615812" w:rsidRPr="00D20123" w:rsidRDefault="00615812" w:rsidP="00C04E3B">
      <w:pPr>
        <w:pStyle w:val="ListParagraph"/>
        <w:widowControl/>
        <w:spacing w:after="60"/>
        <w:ind w:left="1260" w:hanging="360"/>
        <w:rPr>
          <w:rFonts w:ascii="Times New Roman" w:hAnsi="Times New Roman" w:cs="Times New Roman"/>
        </w:rPr>
      </w:pPr>
      <w:r w:rsidRPr="00D20123">
        <w:rPr>
          <w:rFonts w:ascii="Times New Roman" w:hAnsi="Times New Roman" w:cs="Times New Roman"/>
        </w:rPr>
        <w:t>c.</w:t>
      </w:r>
      <w:r w:rsidRPr="00D20123">
        <w:rPr>
          <w:rFonts w:ascii="Times New Roman" w:hAnsi="Times New Roman" w:cs="Times New Roman"/>
        </w:rPr>
        <w:tab/>
        <w:t xml:space="preserve">The Contract Monitor shall maintain contact with </w:t>
      </w:r>
      <w:r w:rsidR="002168CF">
        <w:rPr>
          <w:rFonts w:ascii="Times New Roman" w:hAnsi="Times New Roman" w:cs="Times New Roman"/>
        </w:rPr>
        <w:t xml:space="preserve">the </w:t>
      </w:r>
      <w:r w:rsidRPr="00D20123">
        <w:rPr>
          <w:rFonts w:ascii="Times New Roman" w:hAnsi="Times New Roman" w:cs="Times New Roman"/>
        </w:rPr>
        <w:t>Contractor to assist with needs or problems that may arise, shall ensure invoices and payments are in compliance with the Payment Terms</w:t>
      </w:r>
      <w:r w:rsidR="00842596">
        <w:rPr>
          <w:rFonts w:ascii="Times New Roman" w:hAnsi="Times New Roman" w:cs="Times New Roman"/>
        </w:rPr>
        <w:t>,</w:t>
      </w:r>
      <w:r w:rsidRPr="00D20123">
        <w:rPr>
          <w:rFonts w:ascii="Times New Roman" w:hAnsi="Times New Roman" w:cs="Times New Roman"/>
        </w:rPr>
        <w:t xml:space="preserve"> and shall complete and submit a Performance Evaluation to the D</w:t>
      </w:r>
      <w:r w:rsidR="005B2C70">
        <w:rPr>
          <w:rFonts w:ascii="Times New Roman" w:hAnsi="Times New Roman" w:cs="Times New Roman"/>
        </w:rPr>
        <w:t xml:space="preserve">epartment of Culture, </w:t>
      </w:r>
      <w:r w:rsidRPr="00D20123">
        <w:rPr>
          <w:rFonts w:ascii="Times New Roman" w:hAnsi="Times New Roman" w:cs="Times New Roman"/>
        </w:rPr>
        <w:t>R</w:t>
      </w:r>
      <w:r w:rsidR="005B2C70">
        <w:rPr>
          <w:rFonts w:ascii="Times New Roman" w:hAnsi="Times New Roman" w:cs="Times New Roman"/>
        </w:rPr>
        <w:t xml:space="preserve">ecreation and </w:t>
      </w:r>
      <w:r w:rsidRPr="00D20123">
        <w:rPr>
          <w:rFonts w:ascii="Times New Roman" w:hAnsi="Times New Roman" w:cs="Times New Roman"/>
        </w:rPr>
        <w:t>T</w:t>
      </w:r>
      <w:r w:rsidR="005B2C70">
        <w:rPr>
          <w:rFonts w:ascii="Times New Roman" w:hAnsi="Times New Roman" w:cs="Times New Roman"/>
        </w:rPr>
        <w:t>ourism,</w:t>
      </w:r>
      <w:r w:rsidRPr="00D20123">
        <w:rPr>
          <w:rFonts w:ascii="Times New Roman" w:hAnsi="Times New Roman" w:cs="Times New Roman"/>
        </w:rPr>
        <w:t xml:space="preserve"> Office of Management and Finance</w:t>
      </w:r>
      <w:r w:rsidR="005B2C70">
        <w:rPr>
          <w:rFonts w:ascii="Times New Roman" w:hAnsi="Times New Roman" w:cs="Times New Roman"/>
        </w:rPr>
        <w:t>,</w:t>
      </w:r>
      <w:r w:rsidRPr="00D20123">
        <w:rPr>
          <w:rFonts w:ascii="Times New Roman" w:hAnsi="Times New Roman" w:cs="Times New Roman"/>
        </w:rPr>
        <w:t xml:space="preserve"> within </w:t>
      </w:r>
      <w:r w:rsidR="00CC74FA">
        <w:rPr>
          <w:rFonts w:ascii="Times New Roman" w:hAnsi="Times New Roman" w:cs="Times New Roman"/>
        </w:rPr>
        <w:t>45</w:t>
      </w:r>
      <w:r w:rsidR="005B2C70">
        <w:rPr>
          <w:rFonts w:ascii="Times New Roman" w:hAnsi="Times New Roman" w:cs="Times New Roman"/>
        </w:rPr>
        <w:t xml:space="preserve"> </w:t>
      </w:r>
      <w:r w:rsidRPr="00D20123">
        <w:rPr>
          <w:rFonts w:ascii="Times New Roman" w:hAnsi="Times New Roman" w:cs="Times New Roman"/>
        </w:rPr>
        <w:t xml:space="preserve">days of the </w:t>
      </w:r>
      <w:r w:rsidR="00CC74FA">
        <w:rPr>
          <w:rFonts w:ascii="Times New Roman" w:hAnsi="Times New Roman" w:cs="Times New Roman"/>
        </w:rPr>
        <w:t xml:space="preserve">completion of activities or the </w:t>
      </w:r>
      <w:r w:rsidRPr="00D20123">
        <w:rPr>
          <w:rFonts w:ascii="Times New Roman" w:hAnsi="Times New Roman" w:cs="Times New Roman"/>
        </w:rPr>
        <w:t>termination or expiration of this Contract.</w:t>
      </w:r>
    </w:p>
    <w:p w14:paraId="65B87E18" w14:textId="14974DB1" w:rsidR="004C402D" w:rsidRPr="00D20123" w:rsidRDefault="007C434D" w:rsidP="00E02E02">
      <w:pPr>
        <w:keepNext/>
        <w:tabs>
          <w:tab w:val="left" w:pos="360"/>
        </w:tabs>
        <w:spacing w:before="240" w:after="80" w:line="240" w:lineRule="auto"/>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sidR="004C402D" w:rsidRPr="00D20123">
        <w:rPr>
          <w:rFonts w:ascii="Times New Roman" w:hAnsi="Times New Roman" w:cs="Times New Roman"/>
          <w:b/>
        </w:rPr>
        <w:t xml:space="preserve">TERMS OF PAYMENT </w:t>
      </w:r>
    </w:p>
    <w:p w14:paraId="71CA5600" w14:textId="2B4C16E2" w:rsidR="004C402D" w:rsidRPr="00D20123" w:rsidRDefault="00875BA2" w:rsidP="00E02E02">
      <w:pPr>
        <w:spacing w:after="120" w:line="240" w:lineRule="auto"/>
        <w:ind w:left="900" w:hanging="540"/>
        <w:rPr>
          <w:rFonts w:ascii="Times New Roman" w:hAnsi="Times New Roman" w:cs="Times New Roman"/>
        </w:rPr>
      </w:pPr>
      <w:r>
        <w:rPr>
          <w:rFonts w:ascii="Times New Roman" w:hAnsi="Times New Roman" w:cs="Times New Roman"/>
        </w:rPr>
        <w:t>2</w:t>
      </w:r>
      <w:r w:rsidR="00186474" w:rsidRPr="00D20123">
        <w:rPr>
          <w:rFonts w:ascii="Times New Roman" w:hAnsi="Times New Roman" w:cs="Times New Roman"/>
        </w:rPr>
        <w:t>.1</w:t>
      </w:r>
      <w:r w:rsidR="00186474" w:rsidRPr="00D20123">
        <w:rPr>
          <w:rFonts w:ascii="Times New Roman" w:hAnsi="Times New Roman" w:cs="Times New Roman"/>
        </w:rPr>
        <w:tab/>
      </w:r>
      <w:r w:rsidR="004C402D" w:rsidRPr="00D20123">
        <w:rPr>
          <w:rFonts w:ascii="Times New Roman" w:hAnsi="Times New Roman" w:cs="Times New Roman"/>
        </w:rPr>
        <w:t>In consideration of the services described herein, and</w:t>
      </w:r>
      <w:r w:rsidR="007D3ADF" w:rsidRPr="00D20123">
        <w:rPr>
          <w:rFonts w:ascii="Times New Roman" w:hAnsi="Times New Roman" w:cs="Times New Roman"/>
        </w:rPr>
        <w:t xml:space="preserve"> subject to compliance with </w:t>
      </w:r>
      <w:r w:rsidR="003167EB" w:rsidRPr="00D20123">
        <w:rPr>
          <w:rFonts w:ascii="Times New Roman" w:hAnsi="Times New Roman" w:cs="Times New Roman"/>
        </w:rPr>
        <w:t xml:space="preserve">the terms of this Contract, </w:t>
      </w:r>
      <w:r w:rsidR="005B2C70">
        <w:rPr>
          <w:rFonts w:ascii="Times New Roman" w:hAnsi="Times New Roman" w:cs="Times New Roman"/>
        </w:rPr>
        <w:t xml:space="preserve">the </w:t>
      </w:r>
      <w:r w:rsidR="004C402D" w:rsidRPr="00D20123">
        <w:rPr>
          <w:rFonts w:ascii="Times New Roman" w:hAnsi="Times New Roman" w:cs="Times New Roman"/>
        </w:rPr>
        <w:t>State hereby agr</w:t>
      </w:r>
      <w:r w:rsidR="003167EB" w:rsidRPr="00D20123">
        <w:rPr>
          <w:rFonts w:ascii="Times New Roman" w:hAnsi="Times New Roman" w:cs="Times New Roman"/>
        </w:rPr>
        <w:t xml:space="preserve">ees to pay </w:t>
      </w:r>
      <w:r w:rsidR="005B2C70">
        <w:rPr>
          <w:rFonts w:ascii="Times New Roman" w:hAnsi="Times New Roman" w:cs="Times New Roman"/>
        </w:rPr>
        <w:t xml:space="preserve">the </w:t>
      </w:r>
      <w:r w:rsidR="004C402D" w:rsidRPr="00D20123">
        <w:rPr>
          <w:rFonts w:ascii="Times New Roman" w:hAnsi="Times New Roman" w:cs="Times New Roman"/>
        </w:rPr>
        <w:t xml:space="preserve">Contractor a maximum amount not to exceed </w:t>
      </w:r>
      <w:r w:rsidR="004D5296">
        <w:rPr>
          <w:rFonts w:ascii="Times New Roman" w:hAnsi="Times New Roman" w:cs="Times New Roman"/>
          <w:b/>
          <w:highlight w:val="yellow"/>
        </w:rPr>
        <w:t>_</w:t>
      </w:r>
      <w:r w:rsidR="00A05081">
        <w:rPr>
          <w:rFonts w:ascii="Times New Roman" w:hAnsi="Times New Roman" w:cs="Times New Roman"/>
          <w:b/>
          <w:highlight w:val="yellow"/>
        </w:rPr>
        <w:t>[Spell out the amount]</w:t>
      </w:r>
      <w:r w:rsidR="007C2B4D" w:rsidRPr="00D20123">
        <w:rPr>
          <w:rFonts w:ascii="Times New Roman" w:hAnsi="Times New Roman" w:cs="Times New Roman"/>
          <w:b/>
          <w:highlight w:val="yellow"/>
        </w:rPr>
        <w:t>_</w:t>
      </w:r>
      <w:r w:rsidR="007C2B4D" w:rsidRPr="00D20123">
        <w:rPr>
          <w:rFonts w:ascii="Times New Roman" w:hAnsi="Times New Roman" w:cs="Times New Roman"/>
          <w:b/>
        </w:rPr>
        <w:t xml:space="preserve"> </w:t>
      </w:r>
      <w:r w:rsidR="007C2B4D" w:rsidRPr="00D20123">
        <w:rPr>
          <w:rFonts w:ascii="Times New Roman" w:hAnsi="Times New Roman" w:cs="Times New Roman"/>
          <w:b/>
          <w:bCs/>
        </w:rPr>
        <w:t>($_</w:t>
      </w:r>
      <w:r w:rsidR="004D5296">
        <w:rPr>
          <w:rFonts w:ascii="Times New Roman" w:hAnsi="Times New Roman" w:cs="Times New Roman"/>
          <w:b/>
          <w:bCs/>
          <w:highlight w:val="yellow"/>
        </w:rPr>
        <w:t>__________</w:t>
      </w:r>
      <w:r w:rsidR="007C2B4D" w:rsidRPr="00D20123">
        <w:rPr>
          <w:rFonts w:ascii="Times New Roman" w:hAnsi="Times New Roman" w:cs="Times New Roman"/>
          <w:b/>
          <w:bCs/>
          <w:highlight w:val="yellow"/>
        </w:rPr>
        <w:t>____</w:t>
      </w:r>
      <w:r w:rsidR="004C402D" w:rsidRPr="00D20123">
        <w:rPr>
          <w:rFonts w:ascii="Times New Roman" w:hAnsi="Times New Roman" w:cs="Times New Roman"/>
          <w:b/>
          <w:bCs/>
        </w:rPr>
        <w:t>.00)</w:t>
      </w:r>
      <w:r w:rsidR="004C402D" w:rsidRPr="00D20123">
        <w:rPr>
          <w:rFonts w:ascii="Times New Roman" w:hAnsi="Times New Roman" w:cs="Times New Roman"/>
        </w:rPr>
        <w:t>, which includes all costs associated with t</w:t>
      </w:r>
      <w:r w:rsidR="003167EB" w:rsidRPr="00D20123">
        <w:rPr>
          <w:rFonts w:ascii="Times New Roman" w:hAnsi="Times New Roman" w:cs="Times New Roman"/>
        </w:rPr>
        <w:t xml:space="preserve">he services to be provided. </w:t>
      </w:r>
      <w:r>
        <w:rPr>
          <w:rFonts w:ascii="Times New Roman" w:hAnsi="Times New Roman" w:cs="Times New Roman"/>
        </w:rPr>
        <w:t xml:space="preserve">The </w:t>
      </w:r>
      <w:r w:rsidR="004C402D" w:rsidRPr="00D20123">
        <w:rPr>
          <w:rFonts w:ascii="Times New Roman" w:hAnsi="Times New Roman" w:cs="Times New Roman"/>
        </w:rPr>
        <w:t xml:space="preserve">Contractor shall be responsible for all expenses required to fulfill the terms of this Contract, e.g., </w:t>
      </w:r>
      <w:r w:rsidR="007D3ADF" w:rsidRPr="00D20123">
        <w:rPr>
          <w:rFonts w:ascii="Times New Roman" w:hAnsi="Times New Roman" w:cs="Times New Roman"/>
        </w:rPr>
        <w:t xml:space="preserve">travel, telephone, </w:t>
      </w:r>
      <w:r w:rsidR="004C402D" w:rsidRPr="00D20123">
        <w:rPr>
          <w:rFonts w:ascii="Times New Roman" w:hAnsi="Times New Roman" w:cs="Times New Roman"/>
        </w:rPr>
        <w:t xml:space="preserve">copies, supplies, and other charges, services, and materials. </w:t>
      </w:r>
      <w:r w:rsidR="00FC3B8A">
        <w:rPr>
          <w:rFonts w:ascii="Times New Roman" w:hAnsi="Times New Roman" w:cs="Times New Roman"/>
        </w:rPr>
        <w:t>Travel and other reimbursable</w:t>
      </w:r>
      <w:r w:rsidR="00FC3B8A" w:rsidRPr="00D20123">
        <w:rPr>
          <w:rFonts w:ascii="Times New Roman" w:hAnsi="Times New Roman" w:cs="Times New Roman"/>
        </w:rPr>
        <w:t xml:space="preserve"> </w:t>
      </w:r>
      <w:r w:rsidR="004C402D" w:rsidRPr="00D20123">
        <w:rPr>
          <w:rFonts w:ascii="Times New Roman" w:hAnsi="Times New Roman" w:cs="Times New Roman"/>
        </w:rPr>
        <w:t xml:space="preserve">expenses constitute part of the total maximum payable </w:t>
      </w:r>
      <w:commentRangeStart w:id="4"/>
      <w:r w:rsidR="004C402D" w:rsidRPr="00D20123">
        <w:rPr>
          <w:rFonts w:ascii="Times New Roman" w:hAnsi="Times New Roman" w:cs="Times New Roman"/>
        </w:rPr>
        <w:t>and will not be paid or reimbursed under this Contract</w:t>
      </w:r>
      <w:commentRangeEnd w:id="4"/>
      <w:r w:rsidR="00B7385F" w:rsidRPr="00D20123">
        <w:rPr>
          <w:rStyle w:val="CommentReference"/>
          <w:rFonts w:ascii="Times New Roman" w:hAnsi="Times New Roman" w:cs="Times New Roman"/>
        </w:rPr>
        <w:commentReference w:id="4"/>
      </w:r>
      <w:r w:rsidR="004C402D" w:rsidRPr="00D20123">
        <w:rPr>
          <w:rFonts w:ascii="Times New Roman" w:hAnsi="Times New Roman" w:cs="Times New Roman"/>
        </w:rPr>
        <w:t xml:space="preserve">.  Payment will be made only upon approval of the Contract Monitor or </w:t>
      </w:r>
      <w:r w:rsidR="004C402D" w:rsidRPr="00D20123">
        <w:rPr>
          <w:rFonts w:ascii="Times New Roman" w:hAnsi="Times New Roman" w:cs="Times New Roman"/>
          <w:highlight w:val="yellow"/>
        </w:rPr>
        <w:t>her</w:t>
      </w:r>
      <w:r w:rsidR="00697910" w:rsidRPr="00D20123">
        <w:rPr>
          <w:rFonts w:ascii="Times New Roman" w:hAnsi="Times New Roman" w:cs="Times New Roman"/>
          <w:highlight w:val="yellow"/>
        </w:rPr>
        <w:t>/his</w:t>
      </w:r>
      <w:r w:rsidR="004C402D" w:rsidRPr="00D20123">
        <w:rPr>
          <w:rFonts w:ascii="Times New Roman" w:hAnsi="Times New Roman" w:cs="Times New Roman"/>
        </w:rPr>
        <w:t xml:space="preserve"> supervisor, successor, or designee.  </w:t>
      </w:r>
    </w:p>
    <w:p w14:paraId="7A5244CB" w14:textId="4D8E0F28" w:rsidR="004C402D" w:rsidRPr="00D20123" w:rsidRDefault="00875BA2" w:rsidP="00E02E02">
      <w:pPr>
        <w:spacing w:before="120" w:after="0" w:line="240" w:lineRule="auto"/>
        <w:ind w:left="900" w:hanging="540"/>
        <w:rPr>
          <w:rFonts w:ascii="Times New Roman" w:hAnsi="Times New Roman" w:cs="Times New Roman"/>
        </w:rPr>
      </w:pPr>
      <w:r>
        <w:rPr>
          <w:rFonts w:ascii="Times New Roman" w:hAnsi="Times New Roman" w:cs="Times New Roman"/>
        </w:rPr>
        <w:lastRenderedPageBreak/>
        <w:t>2</w:t>
      </w:r>
      <w:r w:rsidR="00186474" w:rsidRPr="00D20123">
        <w:rPr>
          <w:rFonts w:ascii="Times New Roman" w:hAnsi="Times New Roman" w:cs="Times New Roman"/>
        </w:rPr>
        <w:t>.2</w:t>
      </w:r>
      <w:r w:rsidR="00186474" w:rsidRPr="00D20123">
        <w:rPr>
          <w:rFonts w:ascii="Times New Roman" w:hAnsi="Times New Roman" w:cs="Times New Roman"/>
        </w:rPr>
        <w:tab/>
      </w:r>
      <w:r w:rsidR="004C402D" w:rsidRPr="00D20123">
        <w:rPr>
          <w:rFonts w:ascii="Times New Roman" w:hAnsi="Times New Roman" w:cs="Times New Roman"/>
        </w:rPr>
        <w:t>If progress and/or completion of services to the</w:t>
      </w:r>
      <w:r w:rsidR="00186474" w:rsidRPr="00D20123">
        <w:rPr>
          <w:rFonts w:ascii="Times New Roman" w:hAnsi="Times New Roman" w:cs="Times New Roman"/>
        </w:rPr>
        <w:t xml:space="preserve"> reasonable satisfaction of </w:t>
      </w:r>
      <w:r w:rsidR="00044E9C">
        <w:rPr>
          <w:rFonts w:ascii="Times New Roman" w:hAnsi="Times New Roman" w:cs="Times New Roman"/>
        </w:rPr>
        <w:t xml:space="preserve">the </w:t>
      </w:r>
      <w:r w:rsidR="004C402D" w:rsidRPr="00D20123">
        <w:rPr>
          <w:rFonts w:ascii="Times New Roman" w:hAnsi="Times New Roman" w:cs="Times New Roman"/>
        </w:rPr>
        <w:t>State are obtained, payments are scheduled to be billed and paid as follows:</w:t>
      </w:r>
    </w:p>
    <w:p w14:paraId="6D7D426E" w14:textId="0C3A7741" w:rsidR="007D3ADF" w:rsidRPr="00D20123" w:rsidRDefault="004C402D" w:rsidP="006A76BC">
      <w:pPr>
        <w:spacing w:before="120" w:after="0" w:line="240" w:lineRule="auto"/>
        <w:ind w:left="900"/>
        <w:rPr>
          <w:rFonts w:ascii="Times New Roman" w:hAnsi="Times New Roman" w:cs="Times New Roman"/>
        </w:rPr>
      </w:pPr>
      <w:commentRangeStart w:id="5"/>
      <w:r w:rsidRPr="00D20123">
        <w:rPr>
          <w:rFonts w:ascii="Times New Roman" w:hAnsi="Times New Roman" w:cs="Times New Roman"/>
        </w:rPr>
        <w:t xml:space="preserve">A lump sum payment of </w:t>
      </w:r>
      <w:r w:rsidR="004D5296">
        <w:rPr>
          <w:rFonts w:ascii="Times New Roman" w:hAnsi="Times New Roman" w:cs="Times New Roman"/>
          <w:highlight w:val="yellow"/>
        </w:rPr>
        <w:t>_________</w:t>
      </w:r>
      <w:r w:rsidR="00C04DC8" w:rsidRPr="004D5296">
        <w:rPr>
          <w:rFonts w:ascii="Times New Roman" w:hAnsi="Times New Roman" w:cs="Times New Roman"/>
          <w:highlight w:val="yellow"/>
        </w:rPr>
        <w:t>___</w:t>
      </w:r>
      <w:r w:rsidR="00C04DC8" w:rsidRPr="00D20123">
        <w:rPr>
          <w:rFonts w:ascii="Times New Roman" w:hAnsi="Times New Roman" w:cs="Times New Roman"/>
        </w:rPr>
        <w:t>_D</w:t>
      </w:r>
      <w:r w:rsidRPr="00D20123">
        <w:rPr>
          <w:rFonts w:ascii="Times New Roman" w:hAnsi="Times New Roman" w:cs="Times New Roman"/>
        </w:rPr>
        <w:t>ollars and No/Cents ($</w:t>
      </w:r>
      <w:r w:rsidR="004D5296">
        <w:rPr>
          <w:rFonts w:ascii="Times New Roman" w:hAnsi="Times New Roman" w:cs="Times New Roman"/>
          <w:highlight w:val="yellow"/>
        </w:rPr>
        <w:t>_________</w:t>
      </w:r>
      <w:r w:rsidR="00C04DC8" w:rsidRPr="004D5296">
        <w:rPr>
          <w:rFonts w:ascii="Times New Roman" w:hAnsi="Times New Roman" w:cs="Times New Roman"/>
          <w:highlight w:val="yellow"/>
        </w:rPr>
        <w:t>___</w:t>
      </w:r>
      <w:r w:rsidRPr="00D20123">
        <w:rPr>
          <w:rFonts w:ascii="Times New Roman" w:hAnsi="Times New Roman" w:cs="Times New Roman"/>
        </w:rPr>
        <w:t>.00) will be remitted upon: 1) completion of the services</w:t>
      </w:r>
      <w:r w:rsidR="00186474" w:rsidRPr="00D20123">
        <w:rPr>
          <w:rFonts w:ascii="Times New Roman" w:hAnsi="Times New Roman" w:cs="Times New Roman"/>
        </w:rPr>
        <w:t>, 2) submission of all deliverables</w:t>
      </w:r>
      <w:r w:rsidRPr="00D20123">
        <w:rPr>
          <w:rFonts w:ascii="Times New Roman" w:hAnsi="Times New Roman" w:cs="Times New Roman"/>
        </w:rPr>
        <w:t xml:space="preserve">, and </w:t>
      </w:r>
      <w:r w:rsidR="00186474" w:rsidRPr="00D20123">
        <w:rPr>
          <w:rFonts w:ascii="Times New Roman" w:hAnsi="Times New Roman" w:cs="Times New Roman"/>
        </w:rPr>
        <w:t xml:space="preserve">3) </w:t>
      </w:r>
      <w:r w:rsidR="00044E9C">
        <w:rPr>
          <w:rFonts w:ascii="Times New Roman" w:hAnsi="Times New Roman" w:cs="Times New Roman"/>
        </w:rPr>
        <w:t xml:space="preserve">the </w:t>
      </w:r>
      <w:r w:rsidR="00186474" w:rsidRPr="00D20123">
        <w:rPr>
          <w:rFonts w:ascii="Times New Roman" w:hAnsi="Times New Roman" w:cs="Times New Roman"/>
        </w:rPr>
        <w:t>State’s approval of an original invoice from</w:t>
      </w:r>
      <w:r w:rsidR="00044E9C">
        <w:rPr>
          <w:rFonts w:ascii="Times New Roman" w:hAnsi="Times New Roman" w:cs="Times New Roman"/>
        </w:rPr>
        <w:t xml:space="preserve"> the</w:t>
      </w:r>
      <w:r w:rsidR="00186474" w:rsidRPr="00D20123">
        <w:rPr>
          <w:rFonts w:ascii="Times New Roman" w:hAnsi="Times New Roman" w:cs="Times New Roman"/>
        </w:rPr>
        <w:t xml:space="preserve"> </w:t>
      </w:r>
      <w:r w:rsidR="007D3ADF" w:rsidRPr="00D20123">
        <w:rPr>
          <w:rFonts w:ascii="Times New Roman" w:hAnsi="Times New Roman" w:cs="Times New Roman"/>
        </w:rPr>
        <w:t xml:space="preserve">Contractor. </w:t>
      </w:r>
      <w:r w:rsidRPr="00D20123">
        <w:rPr>
          <w:rFonts w:ascii="Times New Roman" w:hAnsi="Times New Roman" w:cs="Times New Roman"/>
        </w:rPr>
        <w:t xml:space="preserve">All services will be verified </w:t>
      </w:r>
      <w:r w:rsidR="007D3ADF" w:rsidRPr="00D20123">
        <w:rPr>
          <w:rFonts w:ascii="Times New Roman" w:hAnsi="Times New Roman" w:cs="Times New Roman"/>
        </w:rPr>
        <w:t xml:space="preserve">as </w:t>
      </w:r>
      <w:r w:rsidRPr="00D20123">
        <w:rPr>
          <w:rFonts w:ascii="Times New Roman" w:hAnsi="Times New Roman" w:cs="Times New Roman"/>
        </w:rPr>
        <w:t xml:space="preserve">complete by the Contract Monitor prior to authorizing the release of the payment. </w:t>
      </w:r>
    </w:p>
    <w:p w14:paraId="41261742" w14:textId="6CCB28D2" w:rsidR="004C402D" w:rsidRPr="00D20123" w:rsidRDefault="00875BA2" w:rsidP="00533B81">
      <w:pPr>
        <w:spacing w:before="120" w:after="0" w:line="240" w:lineRule="auto"/>
        <w:ind w:left="907" w:hanging="547"/>
        <w:rPr>
          <w:rFonts w:ascii="Times New Roman" w:hAnsi="Times New Roman" w:cs="Times New Roman"/>
          <w:bCs/>
        </w:rPr>
      </w:pPr>
      <w:r>
        <w:rPr>
          <w:rFonts w:ascii="Times New Roman" w:hAnsi="Times New Roman" w:cs="Times New Roman"/>
          <w:bCs/>
        </w:rPr>
        <w:t>2</w:t>
      </w:r>
      <w:r w:rsidR="00291BB7" w:rsidRPr="00D20123">
        <w:rPr>
          <w:rFonts w:ascii="Times New Roman" w:hAnsi="Times New Roman" w:cs="Times New Roman"/>
          <w:bCs/>
        </w:rPr>
        <w:t>.3</w:t>
      </w:r>
      <w:r w:rsidR="00291BB7" w:rsidRPr="00D20123">
        <w:rPr>
          <w:rFonts w:ascii="Times New Roman" w:hAnsi="Times New Roman" w:cs="Times New Roman"/>
          <w:bCs/>
        </w:rPr>
        <w:tab/>
      </w:r>
      <w:r w:rsidR="004C402D" w:rsidRPr="00D20123">
        <w:rPr>
          <w:rFonts w:ascii="Times New Roman" w:hAnsi="Times New Roman" w:cs="Times New Roman"/>
          <w:bCs/>
        </w:rPr>
        <w:t xml:space="preserve">The original invoice shall be submitted no later than </w:t>
      </w:r>
      <w:r w:rsidR="007C2B4D" w:rsidRPr="00044E9C">
        <w:rPr>
          <w:rFonts w:ascii="Times New Roman" w:hAnsi="Times New Roman" w:cs="Times New Roman"/>
          <w:bCs/>
          <w:highlight w:val="yellow"/>
        </w:rPr>
        <w:t>___________</w:t>
      </w:r>
      <w:r w:rsidR="004C402D" w:rsidRPr="00D20123">
        <w:rPr>
          <w:rFonts w:ascii="Times New Roman" w:hAnsi="Times New Roman" w:cs="Times New Roman"/>
          <w:bCs/>
        </w:rPr>
        <w:t>.</w:t>
      </w:r>
      <w:commentRangeEnd w:id="5"/>
      <w:r w:rsidR="00186474" w:rsidRPr="00D20123">
        <w:rPr>
          <w:rStyle w:val="CommentReference"/>
          <w:rFonts w:ascii="Times New Roman" w:hAnsi="Times New Roman" w:cs="Times New Roman"/>
        </w:rPr>
        <w:commentReference w:id="5"/>
      </w:r>
    </w:p>
    <w:p w14:paraId="13B92776" w14:textId="3124092F" w:rsidR="00291BB7" w:rsidRPr="00D20123" w:rsidRDefault="00875BA2" w:rsidP="00533B81">
      <w:pPr>
        <w:spacing w:before="120" w:after="0" w:line="240" w:lineRule="auto"/>
        <w:ind w:left="907" w:hanging="547"/>
        <w:rPr>
          <w:rFonts w:ascii="Times New Roman" w:hAnsi="Times New Roman" w:cs="Times New Roman"/>
        </w:rPr>
      </w:pPr>
      <w:r>
        <w:rPr>
          <w:rFonts w:ascii="Times New Roman" w:hAnsi="Times New Roman" w:cs="Times New Roman"/>
          <w:bCs/>
        </w:rPr>
        <w:t>2</w:t>
      </w:r>
      <w:r w:rsidR="00291BB7" w:rsidRPr="00D20123">
        <w:rPr>
          <w:rFonts w:ascii="Times New Roman" w:hAnsi="Times New Roman" w:cs="Times New Roman"/>
          <w:bCs/>
        </w:rPr>
        <w:t>.4</w:t>
      </w:r>
      <w:r w:rsidR="00291BB7" w:rsidRPr="00D20123">
        <w:rPr>
          <w:rFonts w:ascii="Times New Roman" w:hAnsi="Times New Roman" w:cs="Times New Roman"/>
          <w:bCs/>
        </w:rPr>
        <w:tab/>
      </w:r>
      <w:r w:rsidR="00044E9C">
        <w:rPr>
          <w:rFonts w:ascii="Times New Roman" w:hAnsi="Times New Roman" w:cs="Times New Roman"/>
          <w:bCs/>
        </w:rPr>
        <w:t xml:space="preserve">The </w:t>
      </w:r>
      <w:r w:rsidR="00291BB7" w:rsidRPr="00D20123">
        <w:rPr>
          <w:rFonts w:ascii="Times New Roman" w:hAnsi="Times New Roman" w:cs="Times New Roman"/>
          <w:bCs/>
        </w:rPr>
        <w:t>State may refuse payment and/or reconcile payment to the performance and/or supporting documentation in the event the premises and/or covenants described herein are not met.</w:t>
      </w:r>
    </w:p>
    <w:p w14:paraId="0DDCC5DF" w14:textId="532113BA" w:rsidR="004C402D" w:rsidRPr="00D20123" w:rsidRDefault="00875BA2" w:rsidP="007E235A">
      <w:pPr>
        <w:tabs>
          <w:tab w:val="left" w:pos="360"/>
        </w:tabs>
        <w:spacing w:before="240" w:after="80" w:line="240" w:lineRule="auto"/>
        <w:ind w:left="360" w:hanging="360"/>
        <w:rPr>
          <w:rFonts w:ascii="Times New Roman" w:hAnsi="Times New Roman" w:cs="Times New Roman"/>
        </w:rPr>
      </w:pPr>
      <w:r>
        <w:rPr>
          <w:rFonts w:ascii="Times New Roman" w:hAnsi="Times New Roman" w:cs="Times New Roman"/>
          <w:b/>
        </w:rPr>
        <w:t>3</w:t>
      </w:r>
      <w:r w:rsidR="004C402D" w:rsidRPr="00D20123">
        <w:rPr>
          <w:rFonts w:ascii="Times New Roman" w:hAnsi="Times New Roman" w:cs="Times New Roman"/>
          <w:b/>
        </w:rPr>
        <w:t>.</w:t>
      </w:r>
      <w:r w:rsidR="004C402D" w:rsidRPr="00D20123">
        <w:rPr>
          <w:rFonts w:ascii="Times New Roman" w:hAnsi="Times New Roman" w:cs="Times New Roman"/>
          <w:b/>
        </w:rPr>
        <w:tab/>
        <w:t>PAYMENT WILL BE MADE ONLY UPON APPROVAL OF</w:t>
      </w:r>
      <w:r w:rsidR="004C402D" w:rsidRPr="00D20123">
        <w:rPr>
          <w:rFonts w:ascii="Times New Roman" w:hAnsi="Times New Roman" w:cs="Times New Roman"/>
        </w:rPr>
        <w:t xml:space="preserve"> </w:t>
      </w:r>
      <w:r w:rsidR="00F61E23" w:rsidRPr="00A05081">
        <w:rPr>
          <w:rFonts w:ascii="Times New Roman" w:hAnsi="Times New Roman" w:cs="Times New Roman"/>
          <w:highlight w:val="yellow"/>
        </w:rPr>
        <w:t>[</w:t>
      </w:r>
      <w:r w:rsidR="00046FBA" w:rsidRPr="00D20123">
        <w:rPr>
          <w:rFonts w:ascii="Times New Roman" w:hAnsi="Times New Roman" w:cs="Times New Roman"/>
          <w:highlight w:val="yellow"/>
        </w:rPr>
        <w:t>Name</w:t>
      </w:r>
      <w:r w:rsidR="00B41FA8" w:rsidRPr="00D20123">
        <w:rPr>
          <w:rFonts w:ascii="Times New Roman" w:hAnsi="Times New Roman" w:cs="Times New Roman"/>
          <w:highlight w:val="yellow"/>
        </w:rPr>
        <w:t xml:space="preserve"> of DCRT employee</w:t>
      </w:r>
      <w:r w:rsidR="00046FBA" w:rsidRPr="00D20123">
        <w:rPr>
          <w:rFonts w:ascii="Times New Roman" w:hAnsi="Times New Roman" w:cs="Times New Roman"/>
          <w:highlight w:val="yellow"/>
        </w:rPr>
        <w:t>, title</w:t>
      </w:r>
      <w:r w:rsidR="00F61E23" w:rsidRPr="00A05081">
        <w:rPr>
          <w:rFonts w:ascii="Times New Roman" w:hAnsi="Times New Roman" w:cs="Times New Roman"/>
          <w:highlight w:val="yellow"/>
        </w:rPr>
        <w:t>]</w:t>
      </w:r>
      <w:r w:rsidR="007E235A">
        <w:rPr>
          <w:rFonts w:ascii="Times New Roman" w:hAnsi="Times New Roman" w:cs="Times New Roman"/>
        </w:rPr>
        <w:t xml:space="preserve">, or </w:t>
      </w:r>
      <w:r w:rsidR="007E235A" w:rsidRPr="007E235A">
        <w:rPr>
          <w:rFonts w:ascii="Times New Roman" w:hAnsi="Times New Roman" w:cs="Times New Roman"/>
          <w:highlight w:val="yellow"/>
        </w:rPr>
        <w:t>his/her</w:t>
      </w:r>
      <w:r w:rsidR="007E235A">
        <w:rPr>
          <w:rFonts w:ascii="Times New Roman" w:hAnsi="Times New Roman" w:cs="Times New Roman"/>
        </w:rPr>
        <w:t xml:space="preserve"> designee, supervisor, or successor</w:t>
      </w:r>
      <w:r w:rsidR="00044E9C">
        <w:rPr>
          <w:rFonts w:ascii="Times New Roman" w:hAnsi="Times New Roman" w:cs="Times New Roman"/>
        </w:rPr>
        <w:t>.</w:t>
      </w:r>
    </w:p>
    <w:p w14:paraId="7D8F4ABB" w14:textId="49BBB185" w:rsidR="00A525B4" w:rsidRPr="00D20123" w:rsidRDefault="004C402D" w:rsidP="00E02E02">
      <w:pPr>
        <w:keepNext/>
        <w:tabs>
          <w:tab w:val="left" w:pos="360"/>
        </w:tabs>
        <w:spacing w:before="240" w:after="80" w:line="240" w:lineRule="auto"/>
        <w:jc w:val="both"/>
        <w:rPr>
          <w:rFonts w:ascii="Times New Roman" w:hAnsi="Times New Roman" w:cs="Times New Roman"/>
          <w:b/>
        </w:rPr>
      </w:pPr>
      <w:r w:rsidRPr="00D20123">
        <w:rPr>
          <w:rFonts w:ascii="Times New Roman" w:hAnsi="Times New Roman" w:cs="Times New Roman"/>
          <w:b/>
        </w:rPr>
        <w:t>4.</w:t>
      </w:r>
      <w:r w:rsidRPr="00D20123">
        <w:rPr>
          <w:rFonts w:ascii="Times New Roman" w:hAnsi="Times New Roman" w:cs="Times New Roman"/>
          <w:b/>
        </w:rPr>
        <w:tab/>
      </w:r>
      <w:r w:rsidR="00A525B4" w:rsidRPr="00D20123">
        <w:rPr>
          <w:rFonts w:ascii="Times New Roman" w:hAnsi="Times New Roman" w:cs="Times New Roman"/>
          <w:b/>
          <w:caps/>
        </w:rPr>
        <w:t>Taxes</w:t>
      </w:r>
    </w:p>
    <w:p w14:paraId="7D32ED14" w14:textId="3AEAD5D3" w:rsidR="00465D76" w:rsidRDefault="006A19DE" w:rsidP="006A19DE">
      <w:pPr>
        <w:spacing w:after="80" w:line="240" w:lineRule="auto"/>
        <w:ind w:left="900" w:hanging="54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044E9C">
        <w:rPr>
          <w:rFonts w:ascii="Times New Roman" w:hAnsi="Times New Roman" w:cs="Times New Roman"/>
        </w:rPr>
        <w:t xml:space="preserve">The </w:t>
      </w:r>
      <w:r w:rsidR="00465D76" w:rsidRPr="00D20123">
        <w:rPr>
          <w:rFonts w:ascii="Times New Roman" w:hAnsi="Times New Roman" w:cs="Times New Roman"/>
        </w:rPr>
        <w:t>Contractor hereby agrees that the responsibility for payment of taxes from the funds thus received under this Contract and/or legisla</w:t>
      </w:r>
      <w:r w:rsidR="00C749F4" w:rsidRPr="00D20123">
        <w:rPr>
          <w:rFonts w:ascii="Times New Roman" w:hAnsi="Times New Roman" w:cs="Times New Roman"/>
        </w:rPr>
        <w:t xml:space="preserve">tive appropriation shall be </w:t>
      </w:r>
      <w:r w:rsidR="00044E9C">
        <w:rPr>
          <w:rFonts w:ascii="Times New Roman" w:hAnsi="Times New Roman" w:cs="Times New Roman"/>
        </w:rPr>
        <w:t xml:space="preserve">the </w:t>
      </w:r>
      <w:r w:rsidR="00465D76" w:rsidRPr="00D20123">
        <w:rPr>
          <w:rFonts w:ascii="Times New Roman" w:hAnsi="Times New Roman" w:cs="Times New Roman"/>
        </w:rPr>
        <w:t xml:space="preserve">Contractor's obligation and identified under Federal tax identification number </w:t>
      </w:r>
      <w:r w:rsidR="00465D76" w:rsidRPr="00CC74FA">
        <w:rPr>
          <w:rFonts w:ascii="Times New Roman" w:hAnsi="Times New Roman" w:cs="Times New Roman"/>
          <w:highlight w:val="yellow"/>
        </w:rPr>
        <w:t>XXXX</w:t>
      </w:r>
      <w:r w:rsidR="005B2C70" w:rsidRPr="00CC74FA">
        <w:rPr>
          <w:rFonts w:ascii="Times New Roman" w:hAnsi="Times New Roman" w:cs="Times New Roman"/>
          <w:highlight w:val="yellow"/>
        </w:rPr>
        <w:t xml:space="preserve"> </w:t>
      </w:r>
      <w:r w:rsidR="00CC74FA" w:rsidRPr="00CC74FA">
        <w:rPr>
          <w:rFonts w:ascii="Times New Roman" w:hAnsi="Times New Roman" w:cs="Times New Roman"/>
          <w:highlight w:val="yellow"/>
        </w:rPr>
        <w:t xml:space="preserve">[OR </w:t>
      </w:r>
      <w:r w:rsidR="005B2C70" w:rsidRPr="00CC74FA">
        <w:rPr>
          <w:rFonts w:ascii="Times New Roman" w:hAnsi="Times New Roman" w:cs="Times New Roman"/>
          <w:highlight w:val="yellow"/>
        </w:rPr>
        <w:t>given on page 1 of this Contract</w:t>
      </w:r>
      <w:r w:rsidR="00CC74FA" w:rsidRPr="00CC74FA">
        <w:rPr>
          <w:rFonts w:ascii="Times New Roman" w:hAnsi="Times New Roman" w:cs="Times New Roman"/>
          <w:highlight w:val="yellow"/>
        </w:rPr>
        <w:t>]</w:t>
      </w:r>
      <w:r w:rsidR="00465D76" w:rsidRPr="00D20123">
        <w:rPr>
          <w:rFonts w:ascii="Times New Roman" w:hAnsi="Times New Roman" w:cs="Times New Roman"/>
        </w:rPr>
        <w:t>.</w:t>
      </w:r>
    </w:p>
    <w:p w14:paraId="10527988" w14:textId="67C74D05" w:rsidR="006A19DE" w:rsidRPr="002026C8" w:rsidRDefault="006A19DE" w:rsidP="00533B81">
      <w:pPr>
        <w:spacing w:before="120" w:after="0" w:line="240" w:lineRule="auto"/>
        <w:ind w:left="907" w:hanging="547"/>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2026C8">
        <w:rPr>
          <w:rFonts w:ascii="Times New Roman" w:hAnsi="Times New Roman" w:cs="Times New Roman"/>
        </w:rPr>
        <w:t xml:space="preserve">Before the </w:t>
      </w:r>
      <w:r>
        <w:rPr>
          <w:rFonts w:ascii="Times New Roman" w:hAnsi="Times New Roman" w:cs="Times New Roman"/>
        </w:rPr>
        <w:t>C</w:t>
      </w:r>
      <w:r w:rsidRPr="002026C8">
        <w:rPr>
          <w:rFonts w:ascii="Times New Roman" w:hAnsi="Times New Roman" w:cs="Times New Roman"/>
        </w:rPr>
        <w:t>ontract may be approved, La. R.S. 39:1624(A)(10) requires the Office of State Procurement to determine that the Contractor is current in the filing of all applicable tax returns and reports and in the payment of all taxes, interest, penalties, and fees owed to the state and collected by the Department of Revenue</w:t>
      </w:r>
      <w:r w:rsidR="00363083">
        <w:rPr>
          <w:rFonts w:ascii="Times New Roman" w:hAnsi="Times New Roman" w:cs="Times New Roman"/>
        </w:rPr>
        <w:t xml:space="preserve"> (LDR)</w:t>
      </w:r>
      <w:r w:rsidRPr="002026C8">
        <w:rPr>
          <w:rFonts w:ascii="Times New Roman" w:hAnsi="Times New Roman" w:cs="Times New Roman"/>
        </w:rPr>
        <w:t xml:space="preserve">. The Contractor shall provide its seven-digit LDR Account Number to the State for this determination. The State’s obligations are conditioned on the Contractor resolving any identified outstanding tax compliance discrepancies with the </w:t>
      </w:r>
      <w:r>
        <w:rPr>
          <w:rFonts w:ascii="Times New Roman" w:hAnsi="Times New Roman" w:cs="Times New Roman"/>
        </w:rPr>
        <w:t>LDR</w:t>
      </w:r>
      <w:r w:rsidRPr="002026C8">
        <w:rPr>
          <w:rFonts w:ascii="Times New Roman" w:hAnsi="Times New Roman" w:cs="Times New Roman"/>
        </w:rPr>
        <w:t xml:space="preserve"> within seven (7) days of such notification. If the Contractor fails to resolve the identified outstanding tax compliance discrepancies within seven</w:t>
      </w:r>
      <w:r w:rsidR="00C5606D">
        <w:rPr>
          <w:rFonts w:ascii="Times New Roman" w:hAnsi="Times New Roman" w:cs="Times New Roman"/>
        </w:rPr>
        <w:t xml:space="preserve"> (7)</w:t>
      </w:r>
      <w:r w:rsidRPr="002026C8">
        <w:rPr>
          <w:rFonts w:ascii="Times New Roman" w:hAnsi="Times New Roman" w:cs="Times New Roman"/>
        </w:rPr>
        <w:t xml:space="preserve"> days of notification, then the </w:t>
      </w:r>
      <w:r>
        <w:rPr>
          <w:rFonts w:ascii="Times New Roman" w:hAnsi="Times New Roman" w:cs="Times New Roman"/>
        </w:rPr>
        <w:t>State</w:t>
      </w:r>
      <w:r w:rsidRPr="002026C8">
        <w:rPr>
          <w:rFonts w:ascii="Times New Roman" w:hAnsi="Times New Roman" w:cs="Times New Roman"/>
        </w:rPr>
        <w:t xml:space="preserve"> may proceed with alternate arrangements without notice to the Contractor and without penalty.</w:t>
      </w:r>
    </w:p>
    <w:p w14:paraId="4E56136D" w14:textId="581E180E" w:rsidR="00A525B4" w:rsidRPr="00D20123" w:rsidRDefault="004C402D" w:rsidP="00E02E02">
      <w:pPr>
        <w:keepNext/>
        <w:tabs>
          <w:tab w:val="left" w:pos="360"/>
        </w:tabs>
        <w:spacing w:before="240" w:after="80" w:line="240" w:lineRule="auto"/>
        <w:jc w:val="both"/>
        <w:rPr>
          <w:rFonts w:ascii="Times New Roman" w:hAnsi="Times New Roman" w:cs="Times New Roman"/>
          <w:b/>
        </w:rPr>
      </w:pPr>
      <w:r w:rsidRPr="00D20123">
        <w:rPr>
          <w:rFonts w:ascii="Times New Roman" w:hAnsi="Times New Roman" w:cs="Times New Roman"/>
          <w:b/>
        </w:rPr>
        <w:t>5.</w:t>
      </w:r>
      <w:r w:rsidRPr="00D20123">
        <w:rPr>
          <w:rFonts w:ascii="Times New Roman" w:hAnsi="Times New Roman" w:cs="Times New Roman"/>
          <w:b/>
        </w:rPr>
        <w:tab/>
      </w:r>
      <w:r w:rsidR="00A525B4" w:rsidRPr="00D20123">
        <w:rPr>
          <w:rFonts w:ascii="Times New Roman" w:hAnsi="Times New Roman" w:cs="Times New Roman"/>
          <w:b/>
          <w:caps/>
        </w:rPr>
        <w:t>Termination for Cause</w:t>
      </w:r>
    </w:p>
    <w:p w14:paraId="573428B8" w14:textId="2DDA8875" w:rsidR="0050768A" w:rsidRPr="00D20123" w:rsidRDefault="00695522" w:rsidP="00E02E02">
      <w:pPr>
        <w:spacing w:after="80" w:line="240" w:lineRule="auto"/>
        <w:ind w:left="900" w:hanging="540"/>
        <w:rPr>
          <w:rFonts w:ascii="Times New Roman" w:hAnsi="Times New Roman" w:cs="Times New Roman"/>
        </w:rPr>
      </w:pPr>
      <w:r w:rsidRPr="00D20123">
        <w:rPr>
          <w:rFonts w:ascii="Times New Roman" w:hAnsi="Times New Roman" w:cs="Times New Roman"/>
        </w:rPr>
        <w:t xml:space="preserve">5.1 </w:t>
      </w:r>
      <w:r w:rsidRPr="00D20123">
        <w:rPr>
          <w:rFonts w:ascii="Times New Roman" w:hAnsi="Times New Roman" w:cs="Times New Roman"/>
        </w:rPr>
        <w:tab/>
      </w:r>
      <w:r w:rsidR="00C749F4" w:rsidRPr="00D20123">
        <w:rPr>
          <w:rFonts w:ascii="Times New Roman" w:hAnsi="Times New Roman" w:cs="Times New Roman"/>
        </w:rPr>
        <w:t xml:space="preserve">Should </w:t>
      </w:r>
      <w:r w:rsidR="00044E9C">
        <w:rPr>
          <w:rFonts w:ascii="Times New Roman" w:hAnsi="Times New Roman" w:cs="Times New Roman"/>
        </w:rPr>
        <w:t xml:space="preserve">the </w:t>
      </w:r>
      <w:r w:rsidR="00C749F4" w:rsidRPr="00D20123">
        <w:rPr>
          <w:rFonts w:ascii="Times New Roman" w:hAnsi="Times New Roman" w:cs="Times New Roman"/>
        </w:rPr>
        <w:t>State determine that</w:t>
      </w:r>
      <w:r w:rsidR="0050768A" w:rsidRPr="00D20123">
        <w:rPr>
          <w:rFonts w:ascii="Times New Roman" w:hAnsi="Times New Roman" w:cs="Times New Roman"/>
        </w:rPr>
        <w:t xml:space="preserve"> </w:t>
      </w:r>
      <w:r w:rsidR="00044E9C">
        <w:rPr>
          <w:rFonts w:ascii="Times New Roman" w:hAnsi="Times New Roman" w:cs="Times New Roman"/>
        </w:rPr>
        <w:t xml:space="preserve">the </w:t>
      </w:r>
      <w:r w:rsidR="0050768A" w:rsidRPr="00D20123">
        <w:rPr>
          <w:rFonts w:ascii="Times New Roman" w:hAnsi="Times New Roman" w:cs="Times New Roman"/>
        </w:rPr>
        <w:t>Contractor has failed</w:t>
      </w:r>
      <w:r w:rsidR="0050768A" w:rsidRPr="00D20123" w:rsidDel="00415C7E">
        <w:rPr>
          <w:rFonts w:ascii="Times New Roman" w:hAnsi="Times New Roman" w:cs="Times New Roman"/>
        </w:rPr>
        <w:t xml:space="preserve"> </w:t>
      </w:r>
      <w:r w:rsidR="0050768A" w:rsidRPr="00D20123">
        <w:rPr>
          <w:rFonts w:ascii="Times New Roman" w:hAnsi="Times New Roman" w:cs="Times New Roman"/>
        </w:rPr>
        <w:t>to comply</w:t>
      </w:r>
      <w:r w:rsidR="00C749F4" w:rsidRPr="00D20123">
        <w:rPr>
          <w:rFonts w:ascii="Times New Roman" w:hAnsi="Times New Roman" w:cs="Times New Roman"/>
        </w:rPr>
        <w:t xml:space="preserve"> with the Contract’s terms, </w:t>
      </w:r>
      <w:r w:rsidR="00044E9C">
        <w:rPr>
          <w:rFonts w:ascii="Times New Roman" w:hAnsi="Times New Roman" w:cs="Times New Roman"/>
        </w:rPr>
        <w:t xml:space="preserve">the </w:t>
      </w:r>
      <w:r w:rsidR="0050768A" w:rsidRPr="00D20123">
        <w:rPr>
          <w:rFonts w:ascii="Times New Roman" w:hAnsi="Times New Roman" w:cs="Times New Roman"/>
        </w:rPr>
        <w:t>State may terminate the C</w:t>
      </w:r>
      <w:r w:rsidR="00C749F4" w:rsidRPr="00D20123">
        <w:rPr>
          <w:rFonts w:ascii="Times New Roman" w:hAnsi="Times New Roman" w:cs="Times New Roman"/>
        </w:rPr>
        <w:t xml:space="preserve">ontract for cause by giving </w:t>
      </w:r>
      <w:r w:rsidR="00044E9C">
        <w:rPr>
          <w:rFonts w:ascii="Times New Roman" w:hAnsi="Times New Roman" w:cs="Times New Roman"/>
        </w:rPr>
        <w:t xml:space="preserve">the </w:t>
      </w:r>
      <w:r w:rsidR="0050768A" w:rsidRPr="00D20123">
        <w:rPr>
          <w:rFonts w:ascii="Times New Roman" w:hAnsi="Times New Roman" w:cs="Times New Roman"/>
        </w:rPr>
        <w:t>Contract</w:t>
      </w:r>
      <w:r w:rsidR="00C749F4" w:rsidRPr="00D20123">
        <w:rPr>
          <w:rFonts w:ascii="Times New Roman" w:hAnsi="Times New Roman" w:cs="Times New Roman"/>
        </w:rPr>
        <w:t xml:space="preserve">or written notice specifying </w:t>
      </w:r>
      <w:r w:rsidR="00044E9C">
        <w:rPr>
          <w:rFonts w:ascii="Times New Roman" w:hAnsi="Times New Roman" w:cs="Times New Roman"/>
        </w:rPr>
        <w:t xml:space="preserve">the </w:t>
      </w:r>
      <w:r w:rsidR="0050768A" w:rsidRPr="00D20123">
        <w:rPr>
          <w:rFonts w:ascii="Times New Roman" w:hAnsi="Times New Roman" w:cs="Times New Roman"/>
        </w:rPr>
        <w:t>Contractor’s failure. If the State determines that the failure is not correctable, then the Contract shall terminate on the date s</w:t>
      </w:r>
      <w:r w:rsidR="00C749F4" w:rsidRPr="00D20123">
        <w:rPr>
          <w:rFonts w:ascii="Times New Roman" w:hAnsi="Times New Roman" w:cs="Times New Roman"/>
        </w:rPr>
        <w:t xml:space="preserve">pecified in such notice. If </w:t>
      </w:r>
      <w:r w:rsidR="00044E9C">
        <w:rPr>
          <w:rFonts w:ascii="Times New Roman" w:hAnsi="Times New Roman" w:cs="Times New Roman"/>
        </w:rPr>
        <w:t xml:space="preserve">the </w:t>
      </w:r>
      <w:r w:rsidR="0050768A" w:rsidRPr="00D20123">
        <w:rPr>
          <w:rFonts w:ascii="Times New Roman" w:hAnsi="Times New Roman" w:cs="Times New Roman"/>
        </w:rPr>
        <w:t>State determines that t</w:t>
      </w:r>
      <w:r w:rsidR="00C749F4" w:rsidRPr="00D20123">
        <w:rPr>
          <w:rFonts w:ascii="Times New Roman" w:hAnsi="Times New Roman" w:cs="Times New Roman"/>
        </w:rPr>
        <w:t>he failure may be corrected,</w:t>
      </w:r>
      <w:r w:rsidR="0050768A" w:rsidRPr="00D20123">
        <w:rPr>
          <w:rFonts w:ascii="Times New Roman" w:hAnsi="Times New Roman" w:cs="Times New Roman"/>
        </w:rPr>
        <w:t xml:space="preserve"> </w:t>
      </w:r>
      <w:r w:rsidR="00044E9C">
        <w:rPr>
          <w:rFonts w:ascii="Times New Roman" w:hAnsi="Times New Roman" w:cs="Times New Roman"/>
        </w:rPr>
        <w:t xml:space="preserve">the </w:t>
      </w:r>
      <w:r w:rsidR="0050768A" w:rsidRPr="00D20123">
        <w:rPr>
          <w:rFonts w:ascii="Times New Roman" w:hAnsi="Times New Roman" w:cs="Times New Roman"/>
        </w:rPr>
        <w:t>Stat</w:t>
      </w:r>
      <w:r w:rsidR="00C749F4" w:rsidRPr="00D20123">
        <w:rPr>
          <w:rFonts w:ascii="Times New Roman" w:hAnsi="Times New Roman" w:cs="Times New Roman"/>
        </w:rPr>
        <w:t xml:space="preserve">e shall give a deadline for </w:t>
      </w:r>
      <w:r w:rsidR="00044E9C">
        <w:rPr>
          <w:rFonts w:ascii="Times New Roman" w:hAnsi="Times New Roman" w:cs="Times New Roman"/>
        </w:rPr>
        <w:t xml:space="preserve">the </w:t>
      </w:r>
      <w:r w:rsidR="0050768A" w:rsidRPr="00D20123">
        <w:rPr>
          <w:rFonts w:ascii="Times New Roman" w:hAnsi="Times New Roman" w:cs="Times New Roman"/>
        </w:rPr>
        <w:t>Contractor to make the correcti</w:t>
      </w:r>
      <w:r w:rsidR="00CA47D3">
        <w:rPr>
          <w:rFonts w:ascii="Times New Roman" w:hAnsi="Times New Roman" w:cs="Times New Roman"/>
        </w:rPr>
        <w:t xml:space="preserve">on. </w:t>
      </w:r>
      <w:r w:rsidR="00C749F4" w:rsidRPr="00D20123">
        <w:rPr>
          <w:rFonts w:ascii="Times New Roman" w:hAnsi="Times New Roman" w:cs="Times New Roman"/>
        </w:rPr>
        <w:t xml:space="preserve">If </w:t>
      </w:r>
      <w:r w:rsidR="00044E9C">
        <w:rPr>
          <w:rFonts w:ascii="Times New Roman" w:hAnsi="Times New Roman" w:cs="Times New Roman"/>
        </w:rPr>
        <w:t xml:space="preserve">the </w:t>
      </w:r>
      <w:r w:rsidR="0050768A" w:rsidRPr="00D20123">
        <w:rPr>
          <w:rFonts w:ascii="Times New Roman" w:hAnsi="Times New Roman" w:cs="Times New Roman"/>
        </w:rPr>
        <w:t xml:space="preserve">State determines that the failure is not corrected by the deadline, then </w:t>
      </w:r>
      <w:r w:rsidR="00044E9C">
        <w:rPr>
          <w:rFonts w:ascii="Times New Roman" w:hAnsi="Times New Roman" w:cs="Times New Roman"/>
        </w:rPr>
        <w:t xml:space="preserve">the </w:t>
      </w:r>
      <w:r w:rsidR="0050768A" w:rsidRPr="00D20123">
        <w:rPr>
          <w:rFonts w:ascii="Times New Roman" w:hAnsi="Times New Roman" w:cs="Times New Roman"/>
        </w:rPr>
        <w:t>State m</w:t>
      </w:r>
      <w:r w:rsidR="00F848C9" w:rsidRPr="00D20123">
        <w:rPr>
          <w:rFonts w:ascii="Times New Roman" w:hAnsi="Times New Roman" w:cs="Times New Roman"/>
        </w:rPr>
        <w:t xml:space="preserve">ay give additional time for </w:t>
      </w:r>
      <w:r w:rsidR="00044E9C">
        <w:rPr>
          <w:rFonts w:ascii="Times New Roman" w:hAnsi="Times New Roman" w:cs="Times New Roman"/>
        </w:rPr>
        <w:t xml:space="preserve">the </w:t>
      </w:r>
      <w:r w:rsidR="0050768A" w:rsidRPr="00D20123">
        <w:rPr>
          <w:rFonts w:ascii="Times New Roman" w:hAnsi="Times New Roman" w:cs="Times New Roman"/>
        </w:rPr>
        <w:t>Contractor to make the corrections</w:t>
      </w:r>
      <w:r w:rsidR="00A211AB" w:rsidRPr="00D20123">
        <w:rPr>
          <w:rFonts w:ascii="Times New Roman" w:hAnsi="Times New Roman" w:cs="Times New Roman"/>
        </w:rPr>
        <w:t>,</w:t>
      </w:r>
      <w:r w:rsidR="00F848C9" w:rsidRPr="00D20123">
        <w:rPr>
          <w:rFonts w:ascii="Times New Roman" w:hAnsi="Times New Roman" w:cs="Times New Roman"/>
        </w:rPr>
        <w:t xml:space="preserve"> or </w:t>
      </w:r>
      <w:r w:rsidR="00044E9C">
        <w:rPr>
          <w:rFonts w:ascii="Times New Roman" w:hAnsi="Times New Roman" w:cs="Times New Roman"/>
        </w:rPr>
        <w:t xml:space="preserve">the </w:t>
      </w:r>
      <w:r w:rsidR="00F848C9" w:rsidRPr="00D20123">
        <w:rPr>
          <w:rFonts w:ascii="Times New Roman" w:hAnsi="Times New Roman" w:cs="Times New Roman"/>
        </w:rPr>
        <w:t>State may notify</w:t>
      </w:r>
      <w:r w:rsidR="00044E9C">
        <w:rPr>
          <w:rFonts w:ascii="Times New Roman" w:hAnsi="Times New Roman" w:cs="Times New Roman"/>
        </w:rPr>
        <w:t xml:space="preserve"> the</w:t>
      </w:r>
      <w:r w:rsidR="00F848C9" w:rsidRPr="00D20123">
        <w:rPr>
          <w:rFonts w:ascii="Times New Roman" w:hAnsi="Times New Roman" w:cs="Times New Roman"/>
        </w:rPr>
        <w:t xml:space="preserve"> </w:t>
      </w:r>
      <w:r w:rsidR="0050768A" w:rsidRPr="00D20123">
        <w:rPr>
          <w:rFonts w:ascii="Times New Roman" w:hAnsi="Times New Roman" w:cs="Times New Roman"/>
        </w:rPr>
        <w:t xml:space="preserve">Contractor of the Contract termination date. </w:t>
      </w:r>
    </w:p>
    <w:p w14:paraId="4AF7C822" w14:textId="4637A934" w:rsidR="00A525B4" w:rsidRPr="00D20123" w:rsidRDefault="00695522" w:rsidP="00DD7F2E">
      <w:pPr>
        <w:spacing w:after="80" w:line="240" w:lineRule="auto"/>
        <w:ind w:left="900" w:hanging="540"/>
        <w:rPr>
          <w:rFonts w:ascii="Times New Roman" w:hAnsi="Times New Roman" w:cs="Times New Roman"/>
        </w:rPr>
      </w:pPr>
      <w:r w:rsidRPr="00D20123">
        <w:rPr>
          <w:rFonts w:ascii="Times New Roman" w:hAnsi="Times New Roman" w:cs="Times New Roman"/>
          <w:bCs/>
        </w:rPr>
        <w:t>5.2</w:t>
      </w:r>
      <w:r w:rsidRPr="00D20123">
        <w:rPr>
          <w:rFonts w:ascii="Times New Roman" w:hAnsi="Times New Roman" w:cs="Times New Roman"/>
          <w:bCs/>
        </w:rPr>
        <w:tab/>
      </w:r>
      <w:r w:rsidR="00F848C9" w:rsidRPr="00D20123">
        <w:rPr>
          <w:rFonts w:ascii="Times New Roman" w:hAnsi="Times New Roman" w:cs="Times New Roman"/>
          <w:bCs/>
        </w:rPr>
        <w:t xml:space="preserve">If </w:t>
      </w:r>
      <w:r w:rsidR="00044E9C">
        <w:rPr>
          <w:rFonts w:ascii="Times New Roman" w:hAnsi="Times New Roman" w:cs="Times New Roman"/>
          <w:bCs/>
        </w:rPr>
        <w:t xml:space="preserve">the </w:t>
      </w:r>
      <w:r w:rsidR="0050768A" w:rsidRPr="00D20123">
        <w:rPr>
          <w:rFonts w:ascii="Times New Roman" w:hAnsi="Times New Roman" w:cs="Times New Roman"/>
          <w:bCs/>
        </w:rPr>
        <w:t>Contractor seeks</w:t>
      </w:r>
      <w:r w:rsidR="00F848C9" w:rsidRPr="00D20123">
        <w:rPr>
          <w:rFonts w:ascii="Times New Roman" w:hAnsi="Times New Roman" w:cs="Times New Roman"/>
          <w:bCs/>
        </w:rPr>
        <w:t xml:space="preserve"> to terminate the Contract, </w:t>
      </w:r>
      <w:r w:rsidR="00044E9C">
        <w:rPr>
          <w:rFonts w:ascii="Times New Roman" w:hAnsi="Times New Roman" w:cs="Times New Roman"/>
          <w:bCs/>
        </w:rPr>
        <w:t xml:space="preserve">the </w:t>
      </w:r>
      <w:r w:rsidR="0050768A" w:rsidRPr="00D20123">
        <w:rPr>
          <w:rFonts w:ascii="Times New Roman" w:hAnsi="Times New Roman" w:cs="Times New Roman"/>
          <w:bCs/>
        </w:rPr>
        <w:t xml:space="preserve">Contractor shall </w:t>
      </w:r>
      <w:r w:rsidR="0050768A" w:rsidRPr="00D20123">
        <w:rPr>
          <w:rFonts w:ascii="Times New Roman" w:hAnsi="Times New Roman" w:cs="Times New Roman"/>
        </w:rPr>
        <w:t xml:space="preserve">file a complaint with the </w:t>
      </w:r>
      <w:r w:rsidR="00143E6F" w:rsidRPr="00D20123">
        <w:rPr>
          <w:rFonts w:ascii="Times New Roman" w:hAnsi="Times New Roman" w:cs="Times New Roman"/>
        </w:rPr>
        <w:t>DCRT Undersecretary</w:t>
      </w:r>
      <w:r w:rsidR="00745B1A" w:rsidRPr="00D20123">
        <w:rPr>
          <w:rFonts w:ascii="Times New Roman" w:hAnsi="Times New Roman" w:cs="Times New Roman"/>
        </w:rPr>
        <w:t xml:space="preserve"> and the </w:t>
      </w:r>
      <w:r w:rsidR="0050768A" w:rsidRPr="00D20123">
        <w:rPr>
          <w:rFonts w:ascii="Times New Roman" w:hAnsi="Times New Roman" w:cs="Times New Roman"/>
        </w:rPr>
        <w:t>Chief Procurement Officer under La. R.S. 39:1672.2-1672.4.</w:t>
      </w:r>
    </w:p>
    <w:p w14:paraId="1E2EF62C" w14:textId="0CEA5AE5" w:rsidR="00A525B4" w:rsidRPr="00D20123" w:rsidRDefault="00695522" w:rsidP="00E02E02">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6.</w:t>
      </w:r>
      <w:r w:rsidRPr="00D20123">
        <w:rPr>
          <w:rFonts w:ascii="Times New Roman" w:hAnsi="Times New Roman" w:cs="Times New Roman"/>
          <w:b/>
        </w:rPr>
        <w:tab/>
      </w:r>
      <w:r w:rsidR="00A525B4" w:rsidRPr="00D20123">
        <w:rPr>
          <w:rFonts w:ascii="Times New Roman" w:hAnsi="Times New Roman" w:cs="Times New Roman"/>
          <w:b/>
          <w:caps/>
        </w:rPr>
        <w:t>Termination for Convenience</w:t>
      </w:r>
    </w:p>
    <w:p w14:paraId="0AA6BFDE" w14:textId="58301731" w:rsidR="00A525B4" w:rsidRPr="00D20123" w:rsidRDefault="00044E9C" w:rsidP="00DD7F2E">
      <w:pPr>
        <w:spacing w:after="80" w:line="240" w:lineRule="auto"/>
        <w:ind w:left="360"/>
        <w:rPr>
          <w:rFonts w:ascii="Times New Roman" w:hAnsi="Times New Roman" w:cs="Times New Roman"/>
        </w:rPr>
      </w:pPr>
      <w:r>
        <w:rPr>
          <w:rFonts w:ascii="Times New Roman" w:hAnsi="Times New Roman" w:cs="Times New Roman"/>
          <w:bCs/>
        </w:rPr>
        <w:t xml:space="preserve">The </w:t>
      </w:r>
      <w:r w:rsidR="0050768A" w:rsidRPr="00D20123">
        <w:rPr>
          <w:rFonts w:ascii="Times New Roman" w:hAnsi="Times New Roman" w:cs="Times New Roman"/>
          <w:bCs/>
        </w:rPr>
        <w:t>State may terminate the Contract at any time without penalty by giving thirty (30) days</w:t>
      </w:r>
      <w:r w:rsidR="00143E6F" w:rsidRPr="00D20123">
        <w:rPr>
          <w:rFonts w:ascii="Times New Roman" w:hAnsi="Times New Roman" w:cs="Times New Roman"/>
          <w:bCs/>
        </w:rPr>
        <w:t>’</w:t>
      </w:r>
      <w:r w:rsidR="0050768A" w:rsidRPr="00D20123">
        <w:rPr>
          <w:rFonts w:ascii="Times New Roman" w:hAnsi="Times New Roman" w:cs="Times New Roman"/>
          <w:bCs/>
        </w:rPr>
        <w:t xml:space="preserve"> written notice to </w:t>
      </w:r>
      <w:r>
        <w:rPr>
          <w:rFonts w:ascii="Times New Roman" w:hAnsi="Times New Roman" w:cs="Times New Roman"/>
          <w:bCs/>
        </w:rPr>
        <w:t xml:space="preserve">the </w:t>
      </w:r>
      <w:r w:rsidR="0050768A" w:rsidRPr="00D20123">
        <w:rPr>
          <w:rFonts w:ascii="Times New Roman" w:hAnsi="Times New Roman" w:cs="Times New Roman"/>
          <w:bCs/>
        </w:rPr>
        <w:t xml:space="preserve">Contractor of such termination or </w:t>
      </w:r>
      <w:r w:rsidR="00143E6F" w:rsidRPr="00D20123">
        <w:rPr>
          <w:rFonts w:ascii="Times New Roman" w:hAnsi="Times New Roman" w:cs="Times New Roman"/>
          <w:bCs/>
        </w:rPr>
        <w:t xml:space="preserve">by </w:t>
      </w:r>
      <w:r w:rsidR="0050768A" w:rsidRPr="00D20123">
        <w:rPr>
          <w:rFonts w:ascii="Times New Roman" w:hAnsi="Times New Roman" w:cs="Times New Roman"/>
          <w:bCs/>
        </w:rPr>
        <w:t xml:space="preserve">negotiating with the Contractor a termination date. </w:t>
      </w:r>
      <w:r>
        <w:rPr>
          <w:rFonts w:ascii="Times New Roman" w:hAnsi="Times New Roman" w:cs="Times New Roman"/>
        </w:rPr>
        <w:t xml:space="preserve">The </w:t>
      </w:r>
      <w:r w:rsidR="0050768A" w:rsidRPr="00D20123">
        <w:rPr>
          <w:rFonts w:ascii="Times New Roman" w:hAnsi="Times New Roman" w:cs="Times New Roman"/>
          <w:bCs/>
        </w:rPr>
        <w:t>Contractor shall be entitled to payment for deliverables</w:t>
      </w:r>
      <w:r w:rsidR="004454B8" w:rsidRPr="00D20123">
        <w:rPr>
          <w:rFonts w:ascii="Times New Roman" w:hAnsi="Times New Roman" w:cs="Times New Roman"/>
          <w:bCs/>
        </w:rPr>
        <w:t xml:space="preserve"> in progress, to the extent </w:t>
      </w:r>
      <w:r>
        <w:rPr>
          <w:rFonts w:ascii="Times New Roman" w:hAnsi="Times New Roman" w:cs="Times New Roman"/>
          <w:bCs/>
        </w:rPr>
        <w:t xml:space="preserve">the </w:t>
      </w:r>
      <w:r w:rsidR="0050768A" w:rsidRPr="00D20123">
        <w:rPr>
          <w:rFonts w:ascii="Times New Roman" w:hAnsi="Times New Roman" w:cs="Times New Roman"/>
          <w:bCs/>
        </w:rPr>
        <w:t>State determines that the work is acceptable</w:t>
      </w:r>
      <w:r w:rsidR="00934747" w:rsidRPr="00D20123">
        <w:rPr>
          <w:rFonts w:ascii="Times New Roman" w:hAnsi="Times New Roman" w:cs="Times New Roman"/>
          <w:bCs/>
        </w:rPr>
        <w:t xml:space="preserve">. </w:t>
      </w:r>
      <w:r w:rsidR="00143E6F" w:rsidRPr="00D20123">
        <w:rPr>
          <w:rFonts w:ascii="Times New Roman" w:hAnsi="Times New Roman" w:cs="Times New Roman"/>
          <w:bCs/>
        </w:rPr>
        <w:t xml:space="preserve"> </w:t>
      </w:r>
    </w:p>
    <w:p w14:paraId="471365D5" w14:textId="6BDD1F4A" w:rsidR="00A525B4" w:rsidRPr="00D20123" w:rsidRDefault="00934747" w:rsidP="00E02E02">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7.</w:t>
      </w:r>
      <w:r w:rsidRPr="00D20123">
        <w:rPr>
          <w:rFonts w:ascii="Times New Roman" w:hAnsi="Times New Roman" w:cs="Times New Roman"/>
          <w:b/>
        </w:rPr>
        <w:tab/>
      </w:r>
      <w:r w:rsidR="00A525B4" w:rsidRPr="00D20123">
        <w:rPr>
          <w:rFonts w:ascii="Times New Roman" w:hAnsi="Times New Roman" w:cs="Times New Roman"/>
          <w:b/>
          <w:caps/>
        </w:rPr>
        <w:t>Remedies for Default</w:t>
      </w:r>
    </w:p>
    <w:p w14:paraId="4E366788" w14:textId="65FE7EB7" w:rsidR="00A525B4" w:rsidRDefault="00A525B4" w:rsidP="00DD7F2E">
      <w:pPr>
        <w:spacing w:after="80" w:line="240" w:lineRule="auto"/>
        <w:ind w:left="360"/>
        <w:rPr>
          <w:rFonts w:ascii="Times New Roman" w:hAnsi="Times New Roman" w:cs="Times New Roman"/>
        </w:rPr>
      </w:pPr>
      <w:r w:rsidRPr="00D20123">
        <w:rPr>
          <w:rFonts w:ascii="Times New Roman" w:hAnsi="Times New Roman" w:cs="Times New Roman"/>
        </w:rPr>
        <w:t xml:space="preserve">Any claim or controversy arising out of this </w:t>
      </w:r>
      <w:r w:rsidR="00143E6F" w:rsidRPr="00D20123">
        <w:rPr>
          <w:rFonts w:ascii="Times New Roman" w:hAnsi="Times New Roman" w:cs="Times New Roman"/>
        </w:rPr>
        <w:t>C</w:t>
      </w:r>
      <w:r w:rsidRPr="00D20123">
        <w:rPr>
          <w:rFonts w:ascii="Times New Roman" w:hAnsi="Times New Roman" w:cs="Times New Roman"/>
        </w:rPr>
        <w:t xml:space="preserve">ontract shall be resolved by the provisions of </w:t>
      </w:r>
      <w:r w:rsidR="00A7246E">
        <w:rPr>
          <w:rFonts w:ascii="Times New Roman" w:hAnsi="Times New Roman" w:cs="Times New Roman"/>
        </w:rPr>
        <w:t xml:space="preserve">La. </w:t>
      </w:r>
      <w:r w:rsidRPr="00D20123">
        <w:rPr>
          <w:rFonts w:ascii="Times New Roman" w:hAnsi="Times New Roman" w:cs="Times New Roman"/>
        </w:rPr>
        <w:t xml:space="preserve">R.S. </w:t>
      </w:r>
      <w:commentRangeStart w:id="6"/>
      <w:r w:rsidRPr="00D20123">
        <w:rPr>
          <w:rFonts w:ascii="Times New Roman" w:hAnsi="Times New Roman" w:cs="Times New Roman"/>
        </w:rPr>
        <w:t>39:1672.2 - 1672.4.</w:t>
      </w:r>
      <w:commentRangeEnd w:id="6"/>
      <w:r w:rsidR="00C5606D">
        <w:rPr>
          <w:rStyle w:val="CommentReference"/>
        </w:rPr>
        <w:commentReference w:id="6"/>
      </w:r>
    </w:p>
    <w:p w14:paraId="62F968B2" w14:textId="64442440" w:rsidR="006A19DE" w:rsidRPr="00533B81" w:rsidRDefault="006A19DE" w:rsidP="00533B81">
      <w:pPr>
        <w:keepNext/>
        <w:tabs>
          <w:tab w:val="left" w:pos="360"/>
        </w:tabs>
        <w:spacing w:before="240" w:after="80" w:line="240" w:lineRule="auto"/>
        <w:rPr>
          <w:rFonts w:ascii="Times New Roman" w:hAnsi="Times New Roman" w:cs="Times New Roman"/>
          <w:b/>
        </w:rPr>
      </w:pPr>
      <w:r w:rsidRPr="00533B81">
        <w:rPr>
          <w:rFonts w:ascii="Times New Roman" w:hAnsi="Times New Roman" w:cs="Times New Roman"/>
          <w:b/>
        </w:rPr>
        <w:lastRenderedPageBreak/>
        <w:t xml:space="preserve">8. </w:t>
      </w:r>
      <w:r w:rsidRPr="00533B81">
        <w:rPr>
          <w:rFonts w:ascii="Times New Roman" w:hAnsi="Times New Roman" w:cs="Times New Roman"/>
          <w:b/>
        </w:rPr>
        <w:tab/>
        <w:t>OTHER REMEDIES</w:t>
      </w:r>
    </w:p>
    <w:p w14:paraId="467F8C1D" w14:textId="77777777" w:rsidR="006A19DE" w:rsidRPr="00533B81" w:rsidRDefault="006A19DE" w:rsidP="00C2387D">
      <w:pPr>
        <w:tabs>
          <w:tab w:val="left" w:pos="360"/>
        </w:tabs>
        <w:spacing w:after="80" w:line="240" w:lineRule="auto"/>
        <w:ind w:left="360"/>
        <w:rPr>
          <w:rFonts w:ascii="Times New Roman" w:eastAsia="Arial Unicode MS" w:hAnsi="Times New Roman" w:cs="Times New Roman"/>
          <w:color w:val="000000"/>
        </w:rPr>
      </w:pPr>
      <w:r w:rsidRPr="00533B81">
        <w:rPr>
          <w:rFonts w:ascii="Times New Roman" w:eastAsia="Arial Unicode MS" w:hAnsi="Times New Roman" w:cs="Times New Roman"/>
          <w:color w:val="000000"/>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51BDA446" w14:textId="643F57D9" w:rsidR="00A525B4" w:rsidRPr="00D20123" w:rsidRDefault="006A19DE" w:rsidP="00E02E02">
      <w:pPr>
        <w:keepNext/>
        <w:tabs>
          <w:tab w:val="left" w:pos="360"/>
        </w:tabs>
        <w:spacing w:before="240" w:after="80" w:line="240" w:lineRule="auto"/>
        <w:rPr>
          <w:rFonts w:ascii="Times New Roman" w:hAnsi="Times New Roman" w:cs="Times New Roman"/>
          <w:b/>
        </w:rPr>
      </w:pPr>
      <w:r>
        <w:rPr>
          <w:rFonts w:ascii="Times New Roman" w:hAnsi="Times New Roman" w:cs="Times New Roman"/>
          <w:b/>
        </w:rPr>
        <w:t>9</w:t>
      </w:r>
      <w:r w:rsidR="00934747" w:rsidRPr="00D20123">
        <w:rPr>
          <w:rFonts w:ascii="Times New Roman" w:hAnsi="Times New Roman" w:cs="Times New Roman"/>
          <w:b/>
        </w:rPr>
        <w:t>.</w:t>
      </w:r>
      <w:r w:rsidR="00934747" w:rsidRPr="00D20123">
        <w:rPr>
          <w:rFonts w:ascii="Times New Roman" w:hAnsi="Times New Roman" w:cs="Times New Roman"/>
          <w:b/>
        </w:rPr>
        <w:tab/>
      </w:r>
      <w:r w:rsidR="00A525B4" w:rsidRPr="00D20123">
        <w:rPr>
          <w:rFonts w:ascii="Times New Roman" w:hAnsi="Times New Roman" w:cs="Times New Roman"/>
          <w:b/>
          <w:caps/>
        </w:rPr>
        <w:t>Governing Law</w:t>
      </w:r>
    </w:p>
    <w:p w14:paraId="7353E2F3" w14:textId="2F03B81F" w:rsidR="00A525B4" w:rsidRPr="00D20123" w:rsidRDefault="00A525B4" w:rsidP="00DD7F2E">
      <w:pPr>
        <w:spacing w:after="80" w:line="240" w:lineRule="auto"/>
        <w:ind w:left="360"/>
        <w:rPr>
          <w:rFonts w:ascii="Times New Roman" w:hAnsi="Times New Roman" w:cs="Times New Roman"/>
        </w:rPr>
      </w:pPr>
      <w:r w:rsidRPr="00D20123">
        <w:rPr>
          <w:rFonts w:ascii="Times New Roman" w:hAnsi="Times New Roman" w:cs="Times New Roman"/>
        </w:rPr>
        <w:t xml:space="preserve">This Contract shall be governed by and interpreted in accordance with the laws of the </w:t>
      </w:r>
      <w:r w:rsidR="00044E9C">
        <w:rPr>
          <w:rFonts w:ascii="Times New Roman" w:hAnsi="Times New Roman" w:cs="Times New Roman"/>
        </w:rPr>
        <w:t>s</w:t>
      </w:r>
      <w:r w:rsidRPr="00D20123">
        <w:rPr>
          <w:rFonts w:ascii="Times New Roman" w:hAnsi="Times New Roman" w:cs="Times New Roman"/>
        </w:rPr>
        <w:t xml:space="preserve">tate of Louisiana, including but not limited to </w:t>
      </w:r>
      <w:r w:rsidR="00A7246E">
        <w:rPr>
          <w:rFonts w:ascii="Times New Roman" w:hAnsi="Times New Roman" w:cs="Times New Roman"/>
        </w:rPr>
        <w:t xml:space="preserve">La. </w:t>
      </w:r>
      <w:r w:rsidRPr="00D20123">
        <w:rPr>
          <w:rFonts w:ascii="Times New Roman" w:hAnsi="Times New Roman" w:cs="Times New Roman"/>
        </w:rPr>
        <w:t>R.S. 39:1551-1736; rules and regulations; executive orders; standard terms and conditions, special terms and conditions, and specifications listed in the RFP</w:t>
      </w:r>
      <w:r w:rsidR="00934747" w:rsidRPr="00D20123">
        <w:rPr>
          <w:rFonts w:ascii="Times New Roman" w:hAnsi="Times New Roman" w:cs="Times New Roman"/>
        </w:rPr>
        <w:t xml:space="preserve"> </w:t>
      </w:r>
      <w:r w:rsidRPr="00D20123">
        <w:rPr>
          <w:rFonts w:ascii="Times New Roman" w:hAnsi="Times New Roman" w:cs="Times New Roman"/>
        </w:rPr>
        <w:t xml:space="preserve">(if applicable); and this Contract. Venue of any action brought, after exhaustion of administrative remedies, with regard to this Contract shall be in the Nineteenth Judicial District Court, </w:t>
      </w:r>
      <w:r w:rsidR="00044E9C">
        <w:rPr>
          <w:rFonts w:ascii="Times New Roman" w:hAnsi="Times New Roman" w:cs="Times New Roman"/>
        </w:rPr>
        <w:t>p</w:t>
      </w:r>
      <w:r w:rsidRPr="00D20123">
        <w:rPr>
          <w:rFonts w:ascii="Times New Roman" w:hAnsi="Times New Roman" w:cs="Times New Roman"/>
        </w:rPr>
        <w:t xml:space="preserve">arish of East Baton Rouge, </w:t>
      </w:r>
      <w:r w:rsidR="00044E9C">
        <w:rPr>
          <w:rFonts w:ascii="Times New Roman" w:hAnsi="Times New Roman" w:cs="Times New Roman"/>
        </w:rPr>
        <w:t>s</w:t>
      </w:r>
      <w:r w:rsidRPr="00D20123">
        <w:rPr>
          <w:rFonts w:ascii="Times New Roman" w:hAnsi="Times New Roman" w:cs="Times New Roman"/>
        </w:rPr>
        <w:t>tate of Louisiana.</w:t>
      </w:r>
    </w:p>
    <w:p w14:paraId="091E8647" w14:textId="7FCFA11A" w:rsidR="003F205E" w:rsidRPr="00D20123" w:rsidRDefault="00E81CBB" w:rsidP="003F205E">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0</w:t>
      </w:r>
      <w:r w:rsidR="003F205E" w:rsidRPr="00D20123">
        <w:rPr>
          <w:rFonts w:ascii="Times New Roman" w:hAnsi="Times New Roman" w:cs="Times New Roman"/>
          <w:b/>
        </w:rPr>
        <w:t>.</w:t>
      </w:r>
      <w:r w:rsidR="003F205E" w:rsidRPr="00D20123">
        <w:rPr>
          <w:rFonts w:ascii="Times New Roman" w:hAnsi="Times New Roman" w:cs="Times New Roman"/>
          <w:b/>
        </w:rPr>
        <w:tab/>
      </w:r>
      <w:r w:rsidR="003F205E" w:rsidRPr="00D20123">
        <w:rPr>
          <w:rFonts w:ascii="Times New Roman" w:hAnsi="Times New Roman" w:cs="Times New Roman"/>
          <w:b/>
          <w:caps/>
        </w:rPr>
        <w:t>E-Verify</w:t>
      </w:r>
    </w:p>
    <w:p w14:paraId="7311F83A" w14:textId="51A804D6" w:rsidR="003F205E" w:rsidRPr="00D20123" w:rsidRDefault="003F205E" w:rsidP="003F205E">
      <w:pPr>
        <w:spacing w:after="80" w:line="240" w:lineRule="auto"/>
        <w:ind w:left="360"/>
        <w:rPr>
          <w:rFonts w:ascii="Times New Roman" w:hAnsi="Times New Roman" w:cs="Times New Roman"/>
        </w:rPr>
      </w:pPr>
      <w:r>
        <w:rPr>
          <w:rFonts w:ascii="Times New Roman" w:hAnsi="Times New Roman" w:cs="Times New Roman"/>
        </w:rPr>
        <w:t xml:space="preserve">The </w:t>
      </w:r>
      <w:r w:rsidRPr="00D20123">
        <w:rPr>
          <w:rFonts w:ascii="Times New Roman" w:hAnsi="Times New Roman" w:cs="Times New Roman"/>
        </w:rPr>
        <w:t>Contractor acknowledges and agrees to comply with the provisions of</w:t>
      </w:r>
      <w:r>
        <w:rPr>
          <w:rFonts w:ascii="Times New Roman" w:hAnsi="Times New Roman" w:cs="Times New Roman"/>
        </w:rPr>
        <w:t xml:space="preserve"> La.</w:t>
      </w:r>
      <w:r w:rsidRPr="00D20123">
        <w:rPr>
          <w:rFonts w:ascii="Times New Roman" w:hAnsi="Times New Roman" w:cs="Times New Roman"/>
        </w:rPr>
        <w:t xml:space="preserve"> </w:t>
      </w:r>
      <w:commentRangeStart w:id="7"/>
      <w:r w:rsidRPr="00D20123">
        <w:rPr>
          <w:rFonts w:ascii="Times New Roman" w:hAnsi="Times New Roman" w:cs="Times New Roman"/>
        </w:rPr>
        <w:t xml:space="preserve">R.S. </w:t>
      </w:r>
      <w:r w:rsidR="0002717A">
        <w:rPr>
          <w:rFonts w:ascii="Times New Roman" w:hAnsi="Times New Roman" w:cs="Times New Roman"/>
        </w:rPr>
        <w:t>38:2212.10</w:t>
      </w:r>
      <w:r w:rsidRPr="00D20123">
        <w:rPr>
          <w:rFonts w:ascii="Times New Roman" w:hAnsi="Times New Roman" w:cs="Times New Roman"/>
        </w:rPr>
        <w:t xml:space="preserve"> </w:t>
      </w:r>
      <w:commentRangeEnd w:id="7"/>
      <w:r w:rsidR="00E25A1D">
        <w:rPr>
          <w:rStyle w:val="CommentReference"/>
        </w:rPr>
        <w:commentReference w:id="7"/>
      </w:r>
      <w:r w:rsidRPr="00D20123">
        <w:rPr>
          <w:rFonts w:ascii="Times New Roman" w:hAnsi="Times New Roman" w:cs="Times New Roman"/>
        </w:rPr>
        <w:t>and federal law pertaining to E-Verify in the performance of services under this Contract.</w:t>
      </w:r>
    </w:p>
    <w:p w14:paraId="6CE1A374" w14:textId="3A1D0103" w:rsidR="002026C8" w:rsidRPr="00D20123" w:rsidRDefault="00E81CBB" w:rsidP="002026C8">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1</w:t>
      </w:r>
      <w:r w:rsidR="002026C8" w:rsidRPr="00D20123">
        <w:rPr>
          <w:rFonts w:ascii="Times New Roman" w:hAnsi="Times New Roman" w:cs="Times New Roman"/>
          <w:b/>
        </w:rPr>
        <w:t>.</w:t>
      </w:r>
      <w:r w:rsidR="002026C8" w:rsidRPr="00D20123">
        <w:rPr>
          <w:rFonts w:ascii="Times New Roman" w:hAnsi="Times New Roman" w:cs="Times New Roman"/>
          <w:b/>
        </w:rPr>
        <w:tab/>
      </w:r>
      <w:r w:rsidR="002026C8" w:rsidRPr="00D20123">
        <w:rPr>
          <w:rFonts w:ascii="Times New Roman" w:hAnsi="Times New Roman" w:cs="Times New Roman"/>
          <w:b/>
          <w:caps/>
        </w:rPr>
        <w:t xml:space="preserve">Amendments </w:t>
      </w:r>
    </w:p>
    <w:p w14:paraId="27489047" w14:textId="51858FB2" w:rsidR="002026C8" w:rsidRPr="00D20123" w:rsidRDefault="002026C8" w:rsidP="002026C8">
      <w:pPr>
        <w:spacing w:after="0"/>
        <w:ind w:left="360"/>
        <w:rPr>
          <w:rFonts w:ascii="Times New Roman" w:hAnsi="Times New Roman" w:cs="Times New Roman"/>
          <w:color w:val="000000" w:themeColor="text1"/>
        </w:rPr>
      </w:pPr>
      <w:r>
        <w:rPr>
          <w:rFonts w:ascii="Times New Roman" w:hAnsi="Times New Roman" w:cs="Times New Roman"/>
        </w:rPr>
        <w:t>Any modification to the provisions of this Contract shall be in writing, signed by all parties, and approved by the required authorities.</w:t>
      </w:r>
    </w:p>
    <w:p w14:paraId="0F59079A" w14:textId="2D2FAC31" w:rsidR="00597E10" w:rsidRPr="00D20123" w:rsidRDefault="00E81CBB" w:rsidP="00E02E02">
      <w:pPr>
        <w:keepNext/>
        <w:tabs>
          <w:tab w:val="left" w:pos="360"/>
        </w:tabs>
        <w:spacing w:before="240" w:after="80" w:line="240" w:lineRule="auto"/>
        <w:rPr>
          <w:rFonts w:ascii="Times New Roman" w:hAnsi="Times New Roman" w:cs="Times New Roman"/>
          <w:b/>
        </w:rPr>
      </w:pPr>
      <w:r>
        <w:rPr>
          <w:rFonts w:ascii="Times New Roman" w:hAnsi="Times New Roman" w:cs="Times New Roman"/>
          <w:b/>
        </w:rPr>
        <w:t>12</w:t>
      </w:r>
      <w:r w:rsidR="00597E10" w:rsidRPr="00D20123">
        <w:rPr>
          <w:rFonts w:ascii="Times New Roman" w:hAnsi="Times New Roman" w:cs="Times New Roman"/>
          <w:b/>
        </w:rPr>
        <w:t>.</w:t>
      </w:r>
      <w:r w:rsidR="00597E10" w:rsidRPr="00D20123">
        <w:rPr>
          <w:rFonts w:ascii="Times New Roman" w:hAnsi="Times New Roman" w:cs="Times New Roman"/>
          <w:b/>
        </w:rPr>
        <w:tab/>
      </w:r>
      <w:r w:rsidR="00F346A6" w:rsidRPr="00D20123">
        <w:rPr>
          <w:rFonts w:ascii="Times New Roman" w:hAnsi="Times New Roman" w:cs="Times New Roman"/>
          <w:b/>
        </w:rPr>
        <w:t xml:space="preserve">INDEMNITY AND </w:t>
      </w:r>
      <w:r w:rsidR="00597E10" w:rsidRPr="00D20123">
        <w:rPr>
          <w:rFonts w:ascii="Times New Roman" w:hAnsi="Times New Roman" w:cs="Times New Roman"/>
          <w:b/>
          <w:caps/>
        </w:rPr>
        <w:t xml:space="preserve">Insurance </w:t>
      </w:r>
    </w:p>
    <w:p w14:paraId="64706959" w14:textId="00B4B538" w:rsidR="00597E10" w:rsidRPr="00D20123" w:rsidRDefault="00E81CBB" w:rsidP="00DD7F2E">
      <w:pPr>
        <w:spacing w:after="120" w:line="240" w:lineRule="auto"/>
        <w:ind w:left="900" w:hanging="540"/>
        <w:rPr>
          <w:rFonts w:ascii="Times New Roman" w:hAnsi="Times New Roman" w:cs="Times New Roman"/>
        </w:rPr>
      </w:pPr>
      <w:r>
        <w:rPr>
          <w:rFonts w:ascii="Times New Roman" w:hAnsi="Times New Roman" w:cs="Times New Roman"/>
        </w:rPr>
        <w:t>12</w:t>
      </w:r>
      <w:r w:rsidR="00597E10" w:rsidRPr="00D20123">
        <w:rPr>
          <w:rFonts w:ascii="Times New Roman" w:hAnsi="Times New Roman" w:cs="Times New Roman"/>
        </w:rPr>
        <w:t>.1</w:t>
      </w:r>
      <w:r w:rsidR="00597E10" w:rsidRPr="00D20123">
        <w:rPr>
          <w:rFonts w:ascii="Times New Roman" w:hAnsi="Times New Roman" w:cs="Times New Roman"/>
        </w:rPr>
        <w:tab/>
      </w:r>
      <w:r w:rsidR="00044E9C">
        <w:rPr>
          <w:rFonts w:ascii="Times New Roman" w:hAnsi="Times New Roman" w:cs="Times New Roman"/>
        </w:rPr>
        <w:t xml:space="preserve">The </w:t>
      </w:r>
      <w:r w:rsidR="008023DB" w:rsidRPr="00D20123">
        <w:rPr>
          <w:rFonts w:ascii="Times New Roman" w:hAnsi="Times New Roman" w:cs="Times New Roman"/>
        </w:rPr>
        <w:t>Contractor shall indemnify and hold harmless the State against any and all claims, demands, suits, and judgments of sums of money to any party for loss of life or injury or damage to person or property growing out of, resulting from, or by reason of any intentional, reckless, or negligent act or omission, operation, or work of the Contractor, its agents, servants, or employees while engaged upon or in connection with the services or activities performed by the Contractor hereunder.</w:t>
      </w:r>
    </w:p>
    <w:p w14:paraId="64D624D0" w14:textId="69324193" w:rsidR="00597E10" w:rsidRPr="00D20123" w:rsidRDefault="00E81CBB" w:rsidP="00DD7F2E">
      <w:pPr>
        <w:spacing w:after="120" w:line="240" w:lineRule="auto"/>
        <w:ind w:left="900" w:hanging="540"/>
        <w:rPr>
          <w:rFonts w:ascii="Times New Roman" w:hAnsi="Times New Roman" w:cs="Times New Roman"/>
        </w:rPr>
      </w:pPr>
      <w:r>
        <w:rPr>
          <w:rFonts w:ascii="Times New Roman" w:hAnsi="Times New Roman" w:cs="Times New Roman"/>
        </w:rPr>
        <w:t>12</w:t>
      </w:r>
      <w:r w:rsidR="00597E10" w:rsidRPr="00D20123">
        <w:rPr>
          <w:rFonts w:ascii="Times New Roman" w:hAnsi="Times New Roman" w:cs="Times New Roman"/>
        </w:rPr>
        <w:t>.2</w:t>
      </w:r>
      <w:r w:rsidR="00597E10" w:rsidRPr="00D20123">
        <w:rPr>
          <w:rFonts w:ascii="Times New Roman" w:hAnsi="Times New Roman" w:cs="Times New Roman"/>
        </w:rPr>
        <w:tab/>
      </w:r>
      <w:r w:rsidR="00044E9C">
        <w:rPr>
          <w:rFonts w:ascii="Times New Roman" w:hAnsi="Times New Roman" w:cs="Times New Roman"/>
        </w:rPr>
        <w:t xml:space="preserve">The </w:t>
      </w:r>
      <w:r w:rsidR="00F346A6" w:rsidRPr="00D20123">
        <w:rPr>
          <w:rFonts w:ascii="Times New Roman" w:hAnsi="Times New Roman" w:cs="Times New Roman"/>
        </w:rPr>
        <w:t xml:space="preserve">Contractor shall purchase and maintain for the duration of the Contract insurance against claims for injuries to persons or damages to property which may arise from or in connection with the performance of the work hereunder by </w:t>
      </w:r>
      <w:r w:rsidR="00044E9C">
        <w:rPr>
          <w:rFonts w:ascii="Times New Roman" w:hAnsi="Times New Roman" w:cs="Times New Roman"/>
        </w:rPr>
        <w:t xml:space="preserve">the </w:t>
      </w:r>
      <w:r w:rsidR="00F346A6" w:rsidRPr="00D20123">
        <w:rPr>
          <w:rFonts w:ascii="Times New Roman" w:hAnsi="Times New Roman" w:cs="Times New Roman"/>
        </w:rPr>
        <w:t xml:space="preserve">Contractor, its agents, representatives, employees or subcontractors. The cost of such insurance shall be included in the total </w:t>
      </w:r>
      <w:r w:rsidR="00044E9C">
        <w:rPr>
          <w:rFonts w:ascii="Times New Roman" w:hAnsi="Times New Roman" w:cs="Times New Roman"/>
        </w:rPr>
        <w:t>C</w:t>
      </w:r>
      <w:r w:rsidR="00F346A6" w:rsidRPr="00D20123">
        <w:rPr>
          <w:rFonts w:ascii="Times New Roman" w:hAnsi="Times New Roman" w:cs="Times New Roman"/>
        </w:rPr>
        <w:t>ontract amount. Insurance shall be placed with insurers with an A.M. Best’s rating of no less than A-: VI. The types and amounts of insurance shall comply with the requirements set for</w:t>
      </w:r>
      <w:r w:rsidR="007C3858">
        <w:rPr>
          <w:rFonts w:ascii="Times New Roman" w:hAnsi="Times New Roman" w:cs="Times New Roman"/>
        </w:rPr>
        <w:t>th in</w:t>
      </w:r>
      <w:r w:rsidR="00F346A6" w:rsidRPr="00D20123">
        <w:rPr>
          <w:rFonts w:ascii="Times New Roman" w:hAnsi="Times New Roman" w:cs="Times New Roman"/>
        </w:rPr>
        <w:t xml:space="preserve"> the </w:t>
      </w:r>
      <w:r w:rsidR="00F346A6" w:rsidRPr="007C3858">
        <w:rPr>
          <w:rFonts w:ascii="Times New Roman" w:hAnsi="Times New Roman" w:cs="Times New Roman"/>
          <w:i/>
        </w:rPr>
        <w:t>State of Louisiana Office of Risk Management Procedures Manual</w:t>
      </w:r>
      <w:r w:rsidR="007C3858" w:rsidRPr="007C3858">
        <w:rPr>
          <w:rFonts w:ascii="Times New Roman" w:hAnsi="Times New Roman" w:cs="Times New Roman"/>
          <w:i/>
        </w:rPr>
        <w:t xml:space="preserve"> for Insurance Language in Contracts and Indemnification Agreements</w:t>
      </w:r>
      <w:r w:rsidR="007C3858" w:rsidRPr="007C3858">
        <w:rPr>
          <w:rFonts w:ascii="Times New Roman" w:hAnsi="Times New Roman" w:cs="Times New Roman"/>
        </w:rPr>
        <w:t>,</w:t>
      </w:r>
      <w:r w:rsidR="007C3858" w:rsidRPr="007C3858">
        <w:rPr>
          <w:rStyle w:val="PlaceholderText"/>
          <w:rFonts w:ascii="Times New Roman" w:hAnsi="Times New Roman" w:cs="Times New Roman"/>
        </w:rPr>
        <w:t xml:space="preserve"> </w:t>
      </w:r>
      <w:hyperlink r:id="rId15" w:history="1">
        <w:r w:rsidR="00F944BF" w:rsidRPr="000F2156">
          <w:rPr>
            <w:rStyle w:val="Hyperlink"/>
            <w:rFonts w:ascii="Times New Roman" w:hAnsi="Times New Roman" w:cs="Times New Roman"/>
            <w:u w:color="0000FF"/>
          </w:rPr>
          <w:t>https://www.doa.la.gov/‌media/luqfise1/contract-manual-12-‌2019.pdf</w:t>
        </w:r>
      </w:hyperlink>
      <w:r w:rsidR="00F346A6" w:rsidRPr="00D20123">
        <w:rPr>
          <w:rFonts w:ascii="Times New Roman" w:hAnsi="Times New Roman" w:cs="Times New Roman"/>
        </w:rPr>
        <w:t xml:space="preserve">. </w:t>
      </w:r>
    </w:p>
    <w:p w14:paraId="7E791554" w14:textId="5B14D292" w:rsidR="00493FFA" w:rsidRPr="00D20123" w:rsidRDefault="00E81CBB" w:rsidP="00DD7F2E">
      <w:pPr>
        <w:spacing w:after="120" w:line="240" w:lineRule="auto"/>
        <w:ind w:left="900" w:hanging="540"/>
        <w:rPr>
          <w:rFonts w:ascii="Times New Roman" w:hAnsi="Times New Roman" w:cs="Times New Roman"/>
        </w:rPr>
      </w:pPr>
      <w:r>
        <w:rPr>
          <w:rFonts w:ascii="Times New Roman" w:hAnsi="Times New Roman" w:cs="Times New Roman"/>
        </w:rPr>
        <w:t>12</w:t>
      </w:r>
      <w:r w:rsidR="00493FFA" w:rsidRPr="00D20123">
        <w:rPr>
          <w:rFonts w:ascii="Times New Roman" w:hAnsi="Times New Roman" w:cs="Times New Roman"/>
        </w:rPr>
        <w:t>.3</w:t>
      </w:r>
      <w:r w:rsidR="00493FFA" w:rsidRPr="00D20123">
        <w:rPr>
          <w:rFonts w:ascii="Times New Roman" w:hAnsi="Times New Roman" w:cs="Times New Roman"/>
        </w:rPr>
        <w:tab/>
        <w:t xml:space="preserve">In the event </w:t>
      </w:r>
      <w:r w:rsidR="007C3858">
        <w:rPr>
          <w:rFonts w:ascii="Times New Roman" w:hAnsi="Times New Roman" w:cs="Times New Roman"/>
        </w:rPr>
        <w:t xml:space="preserve">the </w:t>
      </w:r>
      <w:r w:rsidR="00493FFA" w:rsidRPr="00D20123">
        <w:rPr>
          <w:rFonts w:ascii="Times New Roman" w:hAnsi="Times New Roman" w:cs="Times New Roman"/>
        </w:rPr>
        <w:t xml:space="preserve">Contractor is not required to provide or elects not to provide workers compensation coverage, the parties hereby agree that </w:t>
      </w:r>
      <w:r w:rsidR="007C3858">
        <w:rPr>
          <w:rFonts w:ascii="Times New Roman" w:hAnsi="Times New Roman" w:cs="Times New Roman"/>
        </w:rPr>
        <w:t xml:space="preserve">the </w:t>
      </w:r>
      <w:r w:rsidR="00493FFA" w:rsidRPr="00D20123">
        <w:rPr>
          <w:rFonts w:ascii="Times New Roman" w:hAnsi="Times New Roman" w:cs="Times New Roman"/>
        </w:rPr>
        <w:t>Contractor, its owners, agents</w:t>
      </w:r>
      <w:r w:rsidR="007C3858">
        <w:rPr>
          <w:rFonts w:ascii="Times New Roman" w:hAnsi="Times New Roman" w:cs="Times New Roman"/>
        </w:rPr>
        <w:t>,</w:t>
      </w:r>
      <w:r w:rsidR="00493FFA" w:rsidRPr="00D20123">
        <w:rPr>
          <w:rFonts w:ascii="Times New Roman" w:hAnsi="Times New Roman" w:cs="Times New Roman"/>
        </w:rPr>
        <w:t xml:space="preserve"> and employees will have no cause of action against, and will not assert a claim against, the </w:t>
      </w:r>
      <w:r w:rsidR="007C3858">
        <w:rPr>
          <w:rFonts w:ascii="Times New Roman" w:hAnsi="Times New Roman" w:cs="Times New Roman"/>
        </w:rPr>
        <w:t>s</w:t>
      </w:r>
      <w:r w:rsidR="00493FFA" w:rsidRPr="00D20123">
        <w:rPr>
          <w:rFonts w:ascii="Times New Roman" w:hAnsi="Times New Roman" w:cs="Times New Roman"/>
        </w:rPr>
        <w:t>tate of Louisiana, its departments, agencies, agents</w:t>
      </w:r>
      <w:r w:rsidR="007C3858">
        <w:rPr>
          <w:rFonts w:ascii="Times New Roman" w:hAnsi="Times New Roman" w:cs="Times New Roman"/>
        </w:rPr>
        <w:t>,</w:t>
      </w:r>
      <w:r w:rsidR="00493FFA" w:rsidRPr="00D20123">
        <w:rPr>
          <w:rFonts w:ascii="Times New Roman" w:hAnsi="Times New Roman" w:cs="Times New Roman"/>
        </w:rPr>
        <w:t xml:space="preserve"> and employees as an employer, whether pursuant to the Louisiana Workers Compensation Act or otherwise, under any circumstance.  The parties also hereby agree that the </w:t>
      </w:r>
      <w:r w:rsidR="007C3858">
        <w:rPr>
          <w:rFonts w:ascii="Times New Roman" w:hAnsi="Times New Roman" w:cs="Times New Roman"/>
        </w:rPr>
        <w:t>s</w:t>
      </w:r>
      <w:r w:rsidR="00493FFA" w:rsidRPr="00D20123">
        <w:rPr>
          <w:rFonts w:ascii="Times New Roman" w:hAnsi="Times New Roman" w:cs="Times New Roman"/>
        </w:rPr>
        <w:t>tate of Louisiana, its departments, agencies, agents</w:t>
      </w:r>
      <w:r w:rsidR="007C3858">
        <w:rPr>
          <w:rFonts w:ascii="Times New Roman" w:hAnsi="Times New Roman" w:cs="Times New Roman"/>
        </w:rPr>
        <w:t>,</w:t>
      </w:r>
      <w:r w:rsidR="00493FFA" w:rsidRPr="00D20123">
        <w:rPr>
          <w:rFonts w:ascii="Times New Roman" w:hAnsi="Times New Roman" w:cs="Times New Roman"/>
        </w:rPr>
        <w:t xml:space="preserve"> and employees shall in no circumstance be, or </w:t>
      </w:r>
      <w:r w:rsidR="007C3858">
        <w:rPr>
          <w:rFonts w:ascii="Times New Roman" w:hAnsi="Times New Roman" w:cs="Times New Roman"/>
        </w:rPr>
        <w:t xml:space="preserve">be </w:t>
      </w:r>
      <w:r w:rsidR="00493FFA" w:rsidRPr="00D20123">
        <w:rPr>
          <w:rFonts w:ascii="Times New Roman" w:hAnsi="Times New Roman" w:cs="Times New Roman"/>
        </w:rPr>
        <w:t xml:space="preserve">considered as, the employer or statutory employer of </w:t>
      </w:r>
      <w:r w:rsidR="007C3858">
        <w:rPr>
          <w:rFonts w:ascii="Times New Roman" w:hAnsi="Times New Roman" w:cs="Times New Roman"/>
        </w:rPr>
        <w:t xml:space="preserve">the </w:t>
      </w:r>
      <w:r w:rsidR="00493FFA" w:rsidRPr="00D20123">
        <w:rPr>
          <w:rFonts w:ascii="Times New Roman" w:hAnsi="Times New Roman" w:cs="Times New Roman"/>
        </w:rPr>
        <w:t>Contractor, its owners, agents</w:t>
      </w:r>
      <w:r w:rsidR="007C3858">
        <w:rPr>
          <w:rFonts w:ascii="Times New Roman" w:hAnsi="Times New Roman" w:cs="Times New Roman"/>
        </w:rPr>
        <w:t>,</w:t>
      </w:r>
      <w:r w:rsidR="00493FFA" w:rsidRPr="00D20123">
        <w:rPr>
          <w:rFonts w:ascii="Times New Roman" w:hAnsi="Times New Roman" w:cs="Times New Roman"/>
        </w:rPr>
        <w:t xml:space="preserve"> </w:t>
      </w:r>
      <w:r w:rsidR="007C3858">
        <w:rPr>
          <w:rFonts w:ascii="Times New Roman" w:hAnsi="Times New Roman" w:cs="Times New Roman"/>
        </w:rPr>
        <w:t>or</w:t>
      </w:r>
      <w:r w:rsidR="00493FFA" w:rsidRPr="00D20123">
        <w:rPr>
          <w:rFonts w:ascii="Times New Roman" w:hAnsi="Times New Roman" w:cs="Times New Roman"/>
        </w:rPr>
        <w:t xml:space="preserve"> employees. The parties further agree that </w:t>
      </w:r>
      <w:r w:rsidR="007C3858">
        <w:rPr>
          <w:rFonts w:ascii="Times New Roman" w:hAnsi="Times New Roman" w:cs="Times New Roman"/>
        </w:rPr>
        <w:t xml:space="preserve">the </w:t>
      </w:r>
      <w:r w:rsidR="00493FFA" w:rsidRPr="00D20123">
        <w:rPr>
          <w:rFonts w:ascii="Times New Roman" w:hAnsi="Times New Roman" w:cs="Times New Roman"/>
        </w:rPr>
        <w:t xml:space="preserve">Contractor is a wholly independent contractor and is exclusively responsible for its employees, owners, and agents. </w:t>
      </w:r>
      <w:r w:rsidR="007C3858">
        <w:rPr>
          <w:rFonts w:ascii="Times New Roman" w:hAnsi="Times New Roman" w:cs="Times New Roman"/>
        </w:rPr>
        <w:t xml:space="preserve">The </w:t>
      </w:r>
      <w:r w:rsidR="00493FFA" w:rsidRPr="00D20123">
        <w:rPr>
          <w:rFonts w:ascii="Times New Roman" w:hAnsi="Times New Roman" w:cs="Times New Roman"/>
        </w:rPr>
        <w:t>Contractor hereby agrees to protect, defend, indemnify</w:t>
      </w:r>
      <w:r w:rsidR="007C3858">
        <w:rPr>
          <w:rFonts w:ascii="Times New Roman" w:hAnsi="Times New Roman" w:cs="Times New Roman"/>
        </w:rPr>
        <w:t>,</w:t>
      </w:r>
      <w:r w:rsidR="00493FFA" w:rsidRPr="00D20123">
        <w:rPr>
          <w:rFonts w:ascii="Times New Roman" w:hAnsi="Times New Roman" w:cs="Times New Roman"/>
        </w:rPr>
        <w:t xml:space="preserve"> and hold the </w:t>
      </w:r>
      <w:r w:rsidR="007C3858">
        <w:rPr>
          <w:rFonts w:ascii="Times New Roman" w:hAnsi="Times New Roman" w:cs="Times New Roman"/>
        </w:rPr>
        <w:t>s</w:t>
      </w:r>
      <w:r w:rsidR="00493FFA" w:rsidRPr="00D20123">
        <w:rPr>
          <w:rFonts w:ascii="Times New Roman" w:hAnsi="Times New Roman" w:cs="Times New Roman"/>
        </w:rPr>
        <w:t>tate of Louisiana, its departments, agencies, agents</w:t>
      </w:r>
      <w:r w:rsidR="007C3858">
        <w:rPr>
          <w:rFonts w:ascii="Times New Roman" w:hAnsi="Times New Roman" w:cs="Times New Roman"/>
        </w:rPr>
        <w:t>,</w:t>
      </w:r>
      <w:r w:rsidR="00493FFA" w:rsidRPr="00D20123">
        <w:rPr>
          <w:rFonts w:ascii="Times New Roman" w:hAnsi="Times New Roman" w:cs="Times New Roman"/>
        </w:rPr>
        <w:t xml:space="preserve"> and employees harmless from any such assertion or claim that may arise from the performance of this Contract.</w:t>
      </w:r>
    </w:p>
    <w:p w14:paraId="3DF5275D" w14:textId="2FED7B19" w:rsidR="00A525B4" w:rsidRPr="00D20123" w:rsidRDefault="00E81CBB" w:rsidP="00E02E02">
      <w:pPr>
        <w:pStyle w:val="Heading5"/>
        <w:tabs>
          <w:tab w:val="left" w:pos="360"/>
        </w:tabs>
        <w:spacing w:before="240" w:after="80" w:line="240" w:lineRule="auto"/>
        <w:jc w:val="left"/>
        <w:rPr>
          <w:rFonts w:ascii="Times New Roman" w:hAnsi="Times New Roman" w:cs="Times New Roman"/>
        </w:rPr>
      </w:pPr>
      <w:r w:rsidRPr="00D20123">
        <w:rPr>
          <w:rFonts w:ascii="Times New Roman" w:hAnsi="Times New Roman" w:cs="Times New Roman"/>
        </w:rPr>
        <w:lastRenderedPageBreak/>
        <w:t>1</w:t>
      </w:r>
      <w:r>
        <w:rPr>
          <w:rFonts w:ascii="Times New Roman" w:hAnsi="Times New Roman" w:cs="Times New Roman"/>
        </w:rPr>
        <w:t>3</w:t>
      </w:r>
      <w:r w:rsidR="00934747" w:rsidRPr="00D20123">
        <w:rPr>
          <w:rFonts w:ascii="Times New Roman" w:hAnsi="Times New Roman" w:cs="Times New Roman"/>
        </w:rPr>
        <w:t>.</w:t>
      </w:r>
      <w:r w:rsidR="00934747" w:rsidRPr="00D20123">
        <w:rPr>
          <w:rFonts w:ascii="Times New Roman" w:hAnsi="Times New Roman" w:cs="Times New Roman"/>
        </w:rPr>
        <w:tab/>
      </w:r>
      <w:r w:rsidR="00A525B4" w:rsidRPr="00D20123">
        <w:rPr>
          <w:rFonts w:ascii="Times New Roman" w:hAnsi="Times New Roman" w:cs="Times New Roman"/>
          <w:caps/>
        </w:rPr>
        <w:t>Record Ownership</w:t>
      </w:r>
    </w:p>
    <w:p w14:paraId="00F3E86A" w14:textId="663113A2" w:rsidR="00A525B4" w:rsidRPr="00D20123" w:rsidRDefault="0050768A" w:rsidP="00DD7F2E">
      <w:pPr>
        <w:spacing w:after="80" w:line="240" w:lineRule="auto"/>
        <w:ind w:left="360"/>
        <w:rPr>
          <w:rFonts w:ascii="Times New Roman" w:hAnsi="Times New Roman" w:cs="Times New Roman"/>
        </w:rPr>
      </w:pPr>
      <w:r w:rsidRPr="00D20123">
        <w:rPr>
          <w:rFonts w:ascii="Times New Roman" w:hAnsi="Times New Roman" w:cs="Times New Roman"/>
          <w:bCs/>
        </w:rPr>
        <w:t>All records, reports, documents</w:t>
      </w:r>
      <w:r w:rsidR="00143E6F" w:rsidRPr="00D20123">
        <w:rPr>
          <w:rFonts w:ascii="Times New Roman" w:hAnsi="Times New Roman" w:cs="Times New Roman"/>
          <w:bCs/>
        </w:rPr>
        <w:t>,</w:t>
      </w:r>
      <w:r w:rsidRPr="00D20123">
        <w:rPr>
          <w:rFonts w:ascii="Times New Roman" w:hAnsi="Times New Roman" w:cs="Times New Roman"/>
          <w:bCs/>
        </w:rPr>
        <w:t xml:space="preserve"> and other material delivered or transmitted to </w:t>
      </w:r>
      <w:r w:rsidR="00AB69D5">
        <w:rPr>
          <w:rFonts w:ascii="Times New Roman" w:hAnsi="Times New Roman" w:cs="Times New Roman"/>
          <w:bCs/>
        </w:rPr>
        <w:t xml:space="preserve">the </w:t>
      </w:r>
      <w:r w:rsidRPr="00D20123">
        <w:rPr>
          <w:rFonts w:ascii="Times New Roman" w:hAnsi="Times New Roman" w:cs="Times New Roman"/>
          <w:bCs/>
        </w:rPr>
        <w:t xml:space="preserve">Contractor by </w:t>
      </w:r>
      <w:r w:rsidR="00AB69D5">
        <w:rPr>
          <w:rFonts w:ascii="Times New Roman" w:hAnsi="Times New Roman" w:cs="Times New Roman"/>
          <w:bCs/>
        </w:rPr>
        <w:t xml:space="preserve">the </w:t>
      </w:r>
      <w:r w:rsidRPr="00D20123">
        <w:rPr>
          <w:rFonts w:ascii="Times New Roman" w:hAnsi="Times New Roman" w:cs="Times New Roman"/>
          <w:bCs/>
        </w:rPr>
        <w:t xml:space="preserve">State shall remain the property of </w:t>
      </w:r>
      <w:r w:rsidR="00AB69D5">
        <w:rPr>
          <w:rFonts w:ascii="Times New Roman" w:hAnsi="Times New Roman" w:cs="Times New Roman"/>
          <w:bCs/>
        </w:rPr>
        <w:t xml:space="preserve">the </w:t>
      </w:r>
      <w:r w:rsidRPr="00D20123">
        <w:rPr>
          <w:rFonts w:ascii="Times New Roman" w:hAnsi="Times New Roman" w:cs="Times New Roman"/>
          <w:bCs/>
        </w:rPr>
        <w:t xml:space="preserve">State, and shall be returned by </w:t>
      </w:r>
      <w:r w:rsidR="00AB69D5">
        <w:rPr>
          <w:rFonts w:ascii="Times New Roman" w:hAnsi="Times New Roman" w:cs="Times New Roman"/>
          <w:bCs/>
        </w:rPr>
        <w:t xml:space="preserve">the </w:t>
      </w:r>
      <w:r w:rsidRPr="00D20123">
        <w:rPr>
          <w:rFonts w:ascii="Times New Roman" w:hAnsi="Times New Roman" w:cs="Times New Roman"/>
          <w:bCs/>
        </w:rPr>
        <w:t>Contractor to</w:t>
      </w:r>
      <w:r w:rsidR="00AB69D5">
        <w:rPr>
          <w:rFonts w:ascii="Times New Roman" w:hAnsi="Times New Roman" w:cs="Times New Roman"/>
          <w:bCs/>
        </w:rPr>
        <w:t xml:space="preserve"> the</w:t>
      </w:r>
      <w:r w:rsidRPr="00D20123">
        <w:rPr>
          <w:rFonts w:ascii="Times New Roman" w:hAnsi="Times New Roman" w:cs="Times New Roman"/>
          <w:bCs/>
        </w:rPr>
        <w:t xml:space="preserve"> State, at </w:t>
      </w:r>
      <w:r w:rsidR="00AB69D5">
        <w:rPr>
          <w:rFonts w:ascii="Times New Roman" w:hAnsi="Times New Roman" w:cs="Times New Roman"/>
          <w:bCs/>
        </w:rPr>
        <w:t>the</w:t>
      </w:r>
      <w:r w:rsidR="00B41A23">
        <w:rPr>
          <w:rFonts w:ascii="Times New Roman" w:hAnsi="Times New Roman" w:cs="Times New Roman"/>
          <w:bCs/>
        </w:rPr>
        <w:t xml:space="preserve"> </w:t>
      </w:r>
      <w:r w:rsidRPr="00D20123">
        <w:rPr>
          <w:rFonts w:ascii="Times New Roman" w:hAnsi="Times New Roman" w:cs="Times New Roman"/>
          <w:bCs/>
        </w:rPr>
        <w:t xml:space="preserve">Contractor's expense, at termination or expiration of the Contract. </w:t>
      </w:r>
      <w:r w:rsidR="0009556C" w:rsidRPr="00D20123">
        <w:rPr>
          <w:rFonts w:ascii="Times New Roman" w:hAnsi="Times New Roman" w:cs="Times New Roman"/>
          <w:bCs/>
        </w:rPr>
        <w:t>Copies of a</w:t>
      </w:r>
      <w:r w:rsidRPr="00D20123">
        <w:rPr>
          <w:rFonts w:ascii="Times New Roman" w:hAnsi="Times New Roman" w:cs="Times New Roman"/>
          <w:bCs/>
        </w:rPr>
        <w:t xml:space="preserve">ll material related to the Contract and/or obtained or prepared by </w:t>
      </w:r>
      <w:r w:rsidR="00AB69D5">
        <w:rPr>
          <w:rFonts w:ascii="Times New Roman" w:hAnsi="Times New Roman" w:cs="Times New Roman"/>
          <w:bCs/>
        </w:rPr>
        <w:t>the</w:t>
      </w:r>
      <w:r w:rsidR="00934747" w:rsidRPr="00D20123">
        <w:rPr>
          <w:rFonts w:ascii="Times New Roman" w:hAnsi="Times New Roman" w:cs="Times New Roman"/>
          <w:bCs/>
        </w:rPr>
        <w:t xml:space="preserve"> </w:t>
      </w:r>
      <w:r w:rsidRPr="00D20123">
        <w:rPr>
          <w:rFonts w:ascii="Times New Roman" w:hAnsi="Times New Roman" w:cs="Times New Roman"/>
          <w:bCs/>
        </w:rPr>
        <w:t xml:space="preserve">Contractor in connection with the performance of the services contracted for herein shall become the property of </w:t>
      </w:r>
      <w:r w:rsidR="00AB69D5">
        <w:rPr>
          <w:rFonts w:ascii="Times New Roman" w:hAnsi="Times New Roman" w:cs="Times New Roman"/>
          <w:bCs/>
        </w:rPr>
        <w:t xml:space="preserve">the </w:t>
      </w:r>
      <w:r w:rsidRPr="00D20123">
        <w:rPr>
          <w:rFonts w:ascii="Times New Roman" w:hAnsi="Times New Roman" w:cs="Times New Roman"/>
          <w:bCs/>
        </w:rPr>
        <w:t xml:space="preserve">State, and shall be </w:t>
      </w:r>
      <w:r w:rsidR="00143E6F" w:rsidRPr="00D20123">
        <w:rPr>
          <w:rFonts w:ascii="Times New Roman" w:hAnsi="Times New Roman" w:cs="Times New Roman"/>
          <w:bCs/>
        </w:rPr>
        <w:t xml:space="preserve">delivered </w:t>
      </w:r>
      <w:r w:rsidRPr="00D20123">
        <w:rPr>
          <w:rFonts w:ascii="Times New Roman" w:hAnsi="Times New Roman" w:cs="Times New Roman"/>
          <w:bCs/>
        </w:rPr>
        <w:t>by</w:t>
      </w:r>
      <w:r w:rsidR="005877BB" w:rsidRPr="00D20123">
        <w:rPr>
          <w:rFonts w:ascii="Times New Roman" w:hAnsi="Times New Roman" w:cs="Times New Roman"/>
          <w:bCs/>
        </w:rPr>
        <w:t xml:space="preserve"> </w:t>
      </w:r>
      <w:r w:rsidR="00AB69D5">
        <w:rPr>
          <w:rFonts w:ascii="Times New Roman" w:hAnsi="Times New Roman" w:cs="Times New Roman"/>
          <w:bCs/>
        </w:rPr>
        <w:t xml:space="preserve">the </w:t>
      </w:r>
      <w:r w:rsidRPr="00D20123">
        <w:rPr>
          <w:rFonts w:ascii="Times New Roman" w:hAnsi="Times New Roman" w:cs="Times New Roman"/>
          <w:bCs/>
        </w:rPr>
        <w:t xml:space="preserve">Contractor to </w:t>
      </w:r>
      <w:r w:rsidR="00AB69D5">
        <w:rPr>
          <w:rFonts w:ascii="Times New Roman" w:hAnsi="Times New Roman" w:cs="Times New Roman"/>
          <w:bCs/>
        </w:rPr>
        <w:t xml:space="preserve">the </w:t>
      </w:r>
      <w:r w:rsidRPr="00D20123">
        <w:rPr>
          <w:rFonts w:ascii="Times New Roman" w:hAnsi="Times New Roman" w:cs="Times New Roman"/>
          <w:bCs/>
        </w:rPr>
        <w:t xml:space="preserve">State </w:t>
      </w:r>
      <w:r w:rsidR="0009556C" w:rsidRPr="00D20123">
        <w:rPr>
          <w:rFonts w:ascii="Times New Roman" w:hAnsi="Times New Roman" w:cs="Times New Roman"/>
          <w:bCs/>
        </w:rPr>
        <w:t xml:space="preserve">upon </w:t>
      </w:r>
      <w:r w:rsidR="00AB69D5">
        <w:rPr>
          <w:rFonts w:ascii="Times New Roman" w:hAnsi="Times New Roman" w:cs="Times New Roman"/>
          <w:bCs/>
        </w:rPr>
        <w:t xml:space="preserve">the </w:t>
      </w:r>
      <w:r w:rsidR="0009556C" w:rsidRPr="00D20123">
        <w:rPr>
          <w:rFonts w:ascii="Times New Roman" w:hAnsi="Times New Roman" w:cs="Times New Roman"/>
          <w:bCs/>
        </w:rPr>
        <w:t xml:space="preserve">State’s request and </w:t>
      </w:r>
      <w:r w:rsidRPr="00D20123">
        <w:rPr>
          <w:rFonts w:ascii="Times New Roman" w:hAnsi="Times New Roman" w:cs="Times New Roman"/>
          <w:bCs/>
        </w:rPr>
        <w:t xml:space="preserve">at </w:t>
      </w:r>
      <w:r w:rsidR="00AB69D5">
        <w:rPr>
          <w:rFonts w:ascii="Times New Roman" w:hAnsi="Times New Roman" w:cs="Times New Roman"/>
          <w:bCs/>
        </w:rPr>
        <w:t xml:space="preserve">the </w:t>
      </w:r>
      <w:r w:rsidRPr="00D20123">
        <w:rPr>
          <w:rFonts w:ascii="Times New Roman" w:hAnsi="Times New Roman" w:cs="Times New Roman"/>
          <w:bCs/>
        </w:rPr>
        <w:t xml:space="preserve">Contractor's expense, at termination or expiration of the Contract.  </w:t>
      </w:r>
    </w:p>
    <w:p w14:paraId="1D845253" w14:textId="59A98E10" w:rsidR="00A525B4" w:rsidRPr="00D20123" w:rsidRDefault="00E81CBB" w:rsidP="00E02E02">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4</w:t>
      </w:r>
      <w:r w:rsidR="00934747" w:rsidRPr="00D20123">
        <w:rPr>
          <w:rFonts w:ascii="Times New Roman" w:hAnsi="Times New Roman" w:cs="Times New Roman"/>
          <w:b/>
        </w:rPr>
        <w:t>.</w:t>
      </w:r>
      <w:r w:rsidR="00934747" w:rsidRPr="00D20123">
        <w:rPr>
          <w:rFonts w:ascii="Times New Roman" w:hAnsi="Times New Roman" w:cs="Times New Roman"/>
          <w:b/>
        </w:rPr>
        <w:tab/>
      </w:r>
      <w:r w:rsidR="00A525B4" w:rsidRPr="00D20123">
        <w:rPr>
          <w:rFonts w:ascii="Times New Roman" w:hAnsi="Times New Roman" w:cs="Times New Roman"/>
          <w:b/>
          <w:caps/>
        </w:rPr>
        <w:t>Contractor’s Cooperation</w:t>
      </w:r>
    </w:p>
    <w:p w14:paraId="7856FD2C" w14:textId="7286EBBF" w:rsidR="00A525B4" w:rsidRPr="00D20123" w:rsidRDefault="00AB69D5" w:rsidP="00DD7F2E">
      <w:pPr>
        <w:spacing w:after="80" w:line="240" w:lineRule="auto"/>
        <w:ind w:left="360"/>
        <w:rPr>
          <w:rFonts w:ascii="Times New Roman" w:hAnsi="Times New Roman" w:cs="Times New Roman"/>
        </w:rPr>
      </w:pPr>
      <w:r>
        <w:rPr>
          <w:rFonts w:ascii="Times New Roman" w:hAnsi="Times New Roman" w:cs="Times New Roman"/>
        </w:rPr>
        <w:t xml:space="preserve">The </w:t>
      </w:r>
      <w:r w:rsidR="00A525B4" w:rsidRPr="00D20123">
        <w:rPr>
          <w:rFonts w:ascii="Times New Roman" w:hAnsi="Times New Roman" w:cs="Times New Roman"/>
        </w:rPr>
        <w:t xml:space="preserve">Contractor has the duty to cooperate </w:t>
      </w:r>
      <w:r w:rsidR="00934747" w:rsidRPr="00D20123">
        <w:rPr>
          <w:rFonts w:ascii="Times New Roman" w:hAnsi="Times New Roman" w:cs="Times New Roman"/>
        </w:rPr>
        <w:t xml:space="preserve">fully </w:t>
      </w:r>
      <w:r w:rsidR="005877BB" w:rsidRPr="00D20123">
        <w:rPr>
          <w:rFonts w:ascii="Times New Roman" w:hAnsi="Times New Roman" w:cs="Times New Roman"/>
        </w:rPr>
        <w:t xml:space="preserve">with </w:t>
      </w:r>
      <w:r>
        <w:rPr>
          <w:rFonts w:ascii="Times New Roman" w:hAnsi="Times New Roman" w:cs="Times New Roman"/>
        </w:rPr>
        <w:t xml:space="preserve">the </w:t>
      </w:r>
      <w:r w:rsidR="00A525B4" w:rsidRPr="00D20123">
        <w:rPr>
          <w:rFonts w:ascii="Times New Roman" w:hAnsi="Times New Roman" w:cs="Times New Roman"/>
        </w:rPr>
        <w:t>State and provide any and all requested informat</w:t>
      </w:r>
      <w:r w:rsidR="005877BB" w:rsidRPr="00D20123">
        <w:rPr>
          <w:rFonts w:ascii="Times New Roman" w:hAnsi="Times New Roman" w:cs="Times New Roman"/>
        </w:rPr>
        <w:t xml:space="preserve">ion, documentation, etc. to </w:t>
      </w:r>
      <w:r>
        <w:rPr>
          <w:rFonts w:ascii="Times New Roman" w:hAnsi="Times New Roman" w:cs="Times New Roman"/>
        </w:rPr>
        <w:t xml:space="preserve">the </w:t>
      </w:r>
      <w:r w:rsidR="0009556C" w:rsidRPr="00D20123">
        <w:rPr>
          <w:rFonts w:ascii="Times New Roman" w:hAnsi="Times New Roman" w:cs="Times New Roman"/>
        </w:rPr>
        <w:t>S</w:t>
      </w:r>
      <w:r w:rsidR="00A525B4" w:rsidRPr="00D20123">
        <w:rPr>
          <w:rFonts w:ascii="Times New Roman" w:hAnsi="Times New Roman" w:cs="Times New Roman"/>
        </w:rPr>
        <w:t xml:space="preserve">tate when requested. This </w:t>
      </w:r>
      <w:r w:rsidR="00934747" w:rsidRPr="00D20123">
        <w:rPr>
          <w:rFonts w:ascii="Times New Roman" w:hAnsi="Times New Roman" w:cs="Times New Roman"/>
        </w:rPr>
        <w:t xml:space="preserve">duty </w:t>
      </w:r>
      <w:r w:rsidR="00A525B4" w:rsidRPr="00D20123">
        <w:rPr>
          <w:rFonts w:ascii="Times New Roman" w:hAnsi="Times New Roman" w:cs="Times New Roman"/>
        </w:rPr>
        <w:t>applies even if this Contract is terminated and/or a laws</w:t>
      </w:r>
      <w:r w:rsidR="005877BB" w:rsidRPr="00D20123">
        <w:rPr>
          <w:rFonts w:ascii="Times New Roman" w:hAnsi="Times New Roman" w:cs="Times New Roman"/>
        </w:rPr>
        <w:t xml:space="preserve">uit is filed. Specifically, </w:t>
      </w:r>
      <w:r>
        <w:rPr>
          <w:rFonts w:ascii="Times New Roman" w:hAnsi="Times New Roman" w:cs="Times New Roman"/>
        </w:rPr>
        <w:t xml:space="preserve">the </w:t>
      </w:r>
      <w:r w:rsidR="00A525B4" w:rsidRPr="00D20123">
        <w:rPr>
          <w:rFonts w:ascii="Times New Roman" w:hAnsi="Times New Roman" w:cs="Times New Roman"/>
        </w:rPr>
        <w:t>Contracto</w:t>
      </w:r>
      <w:r w:rsidR="005877BB" w:rsidRPr="00D20123">
        <w:rPr>
          <w:rFonts w:ascii="Times New Roman" w:hAnsi="Times New Roman" w:cs="Times New Roman"/>
        </w:rPr>
        <w:t xml:space="preserve">r shall </w:t>
      </w:r>
      <w:r w:rsidR="00414871">
        <w:rPr>
          <w:rFonts w:ascii="Times New Roman" w:hAnsi="Times New Roman" w:cs="Times New Roman"/>
        </w:rPr>
        <w:t>neither</w:t>
      </w:r>
      <w:r w:rsidR="005877BB" w:rsidRPr="00D20123">
        <w:rPr>
          <w:rFonts w:ascii="Times New Roman" w:hAnsi="Times New Roman" w:cs="Times New Roman"/>
        </w:rPr>
        <w:t xml:space="preserve"> limit </w:t>
      </w:r>
      <w:r>
        <w:rPr>
          <w:rFonts w:ascii="Times New Roman" w:hAnsi="Times New Roman" w:cs="Times New Roman"/>
        </w:rPr>
        <w:t>n</w:t>
      </w:r>
      <w:r w:rsidR="005877BB" w:rsidRPr="00D20123">
        <w:rPr>
          <w:rFonts w:ascii="Times New Roman" w:hAnsi="Times New Roman" w:cs="Times New Roman"/>
        </w:rPr>
        <w:t xml:space="preserve">or impede </w:t>
      </w:r>
      <w:r>
        <w:rPr>
          <w:rFonts w:ascii="Times New Roman" w:hAnsi="Times New Roman" w:cs="Times New Roman"/>
        </w:rPr>
        <w:t xml:space="preserve">the </w:t>
      </w:r>
      <w:r w:rsidR="00A525B4" w:rsidRPr="00D20123">
        <w:rPr>
          <w:rFonts w:ascii="Times New Roman" w:hAnsi="Times New Roman" w:cs="Times New Roman"/>
        </w:rPr>
        <w:t>State’s right to au</w:t>
      </w:r>
      <w:r w:rsidR="005877BB" w:rsidRPr="00D20123">
        <w:rPr>
          <w:rFonts w:ascii="Times New Roman" w:hAnsi="Times New Roman" w:cs="Times New Roman"/>
        </w:rPr>
        <w:t>dit</w:t>
      </w:r>
      <w:r>
        <w:rPr>
          <w:rFonts w:ascii="Times New Roman" w:hAnsi="Times New Roman" w:cs="Times New Roman"/>
        </w:rPr>
        <w:t>,</w:t>
      </w:r>
      <w:r w:rsidR="005877BB" w:rsidRPr="00D20123">
        <w:rPr>
          <w:rFonts w:ascii="Times New Roman" w:hAnsi="Times New Roman" w:cs="Times New Roman"/>
        </w:rPr>
        <w:t xml:space="preserve"> </w:t>
      </w:r>
      <w:r>
        <w:rPr>
          <w:rFonts w:ascii="Times New Roman" w:hAnsi="Times New Roman" w:cs="Times New Roman"/>
        </w:rPr>
        <w:t>n</w:t>
      </w:r>
      <w:r w:rsidR="005877BB" w:rsidRPr="00D20123">
        <w:rPr>
          <w:rFonts w:ascii="Times New Roman" w:hAnsi="Times New Roman" w:cs="Times New Roman"/>
        </w:rPr>
        <w:t xml:space="preserve">or shall </w:t>
      </w:r>
      <w:r>
        <w:rPr>
          <w:rFonts w:ascii="Times New Roman" w:hAnsi="Times New Roman" w:cs="Times New Roman"/>
        </w:rPr>
        <w:t xml:space="preserve">the Contractor </w:t>
      </w:r>
      <w:r w:rsidR="005877BB" w:rsidRPr="00D20123">
        <w:rPr>
          <w:rFonts w:ascii="Times New Roman" w:hAnsi="Times New Roman" w:cs="Times New Roman"/>
        </w:rPr>
        <w:t>withhold State-</w:t>
      </w:r>
      <w:r w:rsidR="00A525B4" w:rsidRPr="00D20123">
        <w:rPr>
          <w:rFonts w:ascii="Times New Roman" w:hAnsi="Times New Roman" w:cs="Times New Roman"/>
        </w:rPr>
        <w:t>owned documents.</w:t>
      </w:r>
    </w:p>
    <w:p w14:paraId="5E452ED8" w14:textId="51BC6259" w:rsidR="003F205E" w:rsidRPr="00D20123" w:rsidRDefault="00E81CBB" w:rsidP="003F205E">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5</w:t>
      </w:r>
      <w:r w:rsidR="003F205E" w:rsidRPr="00D20123">
        <w:rPr>
          <w:rFonts w:ascii="Times New Roman" w:hAnsi="Times New Roman" w:cs="Times New Roman"/>
          <w:b/>
        </w:rPr>
        <w:t>.</w:t>
      </w:r>
      <w:r w:rsidR="003F205E" w:rsidRPr="00D20123">
        <w:rPr>
          <w:rFonts w:ascii="Times New Roman" w:hAnsi="Times New Roman" w:cs="Times New Roman"/>
          <w:b/>
        </w:rPr>
        <w:tab/>
      </w:r>
      <w:r w:rsidR="003F205E" w:rsidRPr="00D20123">
        <w:rPr>
          <w:rFonts w:ascii="Times New Roman" w:hAnsi="Times New Roman" w:cs="Times New Roman"/>
          <w:b/>
          <w:caps/>
        </w:rPr>
        <w:t>Right to Audit</w:t>
      </w:r>
      <w:r w:rsidR="003F205E">
        <w:rPr>
          <w:rFonts w:ascii="Times New Roman" w:hAnsi="Times New Roman" w:cs="Times New Roman"/>
          <w:b/>
          <w:caps/>
        </w:rPr>
        <w:t xml:space="preserve"> </w:t>
      </w:r>
      <w:r w:rsidR="00533B81">
        <w:rPr>
          <w:rFonts w:ascii="Times New Roman" w:hAnsi="Times New Roman" w:cs="Times New Roman"/>
          <w:b/>
          <w:caps/>
        </w:rPr>
        <w:t>AND RECORD RETENTION</w:t>
      </w:r>
    </w:p>
    <w:p w14:paraId="1F22EC36" w14:textId="192A1772" w:rsidR="003F205E" w:rsidRPr="00D20123" w:rsidRDefault="003F205E" w:rsidP="003F205E">
      <w:pPr>
        <w:spacing w:after="80" w:line="240" w:lineRule="auto"/>
        <w:ind w:left="360"/>
        <w:rPr>
          <w:rFonts w:ascii="Times New Roman" w:hAnsi="Times New Roman" w:cs="Times New Roman"/>
        </w:rPr>
      </w:pPr>
      <w:r w:rsidRPr="00D20123">
        <w:rPr>
          <w:rFonts w:ascii="Times New Roman" w:hAnsi="Times New Roman" w:cs="Times New Roman"/>
        </w:rPr>
        <w:t xml:space="preserve">Any authorized agency of the state government (e.g. Office of the Legislative Auditor, the Inspector General's Office, etc.) and of the federal government has the right to inspect and review all books and records pertaining to services rendered under this Contract for a period of five (5) years from the date of final payment under the Contract and any subcontract. </w:t>
      </w:r>
      <w:r>
        <w:rPr>
          <w:rFonts w:ascii="Times New Roman" w:hAnsi="Times New Roman" w:cs="Times New Roman"/>
        </w:rPr>
        <w:t xml:space="preserve">The </w:t>
      </w:r>
      <w:r w:rsidRPr="00D20123">
        <w:rPr>
          <w:rFonts w:ascii="Times New Roman" w:hAnsi="Times New Roman" w:cs="Times New Roman"/>
        </w:rPr>
        <w:t xml:space="preserve">Contractor and its subcontractor(s), if any, shall maintain such books and records for this five-year period and cooperate fully with the authorized auditing agency. </w:t>
      </w:r>
      <w:r>
        <w:rPr>
          <w:rFonts w:ascii="Times New Roman" w:hAnsi="Times New Roman" w:cs="Times New Roman"/>
        </w:rPr>
        <w:t xml:space="preserve">The </w:t>
      </w:r>
      <w:r w:rsidRPr="00D20123">
        <w:rPr>
          <w:rFonts w:ascii="Times New Roman" w:hAnsi="Times New Roman" w:cs="Times New Roman"/>
        </w:rPr>
        <w:t>Contractor and its subcontractor(s), if any, shall comply with federal and state laws authorizing an audit of their operations as a whole, or of specific program activities.</w:t>
      </w:r>
    </w:p>
    <w:p w14:paraId="6D9519C0" w14:textId="44CAC344" w:rsidR="00A525B4" w:rsidRPr="00D20123" w:rsidRDefault="00E81CBB" w:rsidP="00E02E02">
      <w:pPr>
        <w:pStyle w:val="Heading5"/>
        <w:tabs>
          <w:tab w:val="left" w:pos="360"/>
        </w:tabs>
        <w:spacing w:before="240" w:after="80" w:line="240" w:lineRule="auto"/>
        <w:jc w:val="left"/>
        <w:rPr>
          <w:rFonts w:ascii="Times New Roman" w:hAnsi="Times New Roman" w:cs="Times New Roman"/>
        </w:rPr>
      </w:pPr>
      <w:r w:rsidRPr="00D20123">
        <w:rPr>
          <w:rFonts w:ascii="Times New Roman" w:hAnsi="Times New Roman" w:cs="Times New Roman"/>
        </w:rPr>
        <w:t>1</w:t>
      </w:r>
      <w:r>
        <w:rPr>
          <w:rFonts w:ascii="Times New Roman" w:hAnsi="Times New Roman" w:cs="Times New Roman"/>
        </w:rPr>
        <w:t>6</w:t>
      </w:r>
      <w:r w:rsidR="00934747" w:rsidRPr="00D20123">
        <w:rPr>
          <w:rFonts w:ascii="Times New Roman" w:hAnsi="Times New Roman" w:cs="Times New Roman"/>
        </w:rPr>
        <w:t>.</w:t>
      </w:r>
      <w:r w:rsidR="00934747" w:rsidRPr="00D20123">
        <w:rPr>
          <w:rFonts w:ascii="Times New Roman" w:hAnsi="Times New Roman" w:cs="Times New Roman"/>
        </w:rPr>
        <w:tab/>
      </w:r>
      <w:r w:rsidR="00E0771E" w:rsidRPr="00D20123">
        <w:rPr>
          <w:rFonts w:ascii="Times New Roman" w:hAnsi="Times New Roman" w:cs="Times New Roman"/>
          <w:caps/>
        </w:rPr>
        <w:t>A</w:t>
      </w:r>
      <w:r w:rsidR="00A525B4" w:rsidRPr="00D20123">
        <w:rPr>
          <w:rFonts w:ascii="Times New Roman" w:hAnsi="Times New Roman" w:cs="Times New Roman"/>
          <w:caps/>
        </w:rPr>
        <w:t>ssignability</w:t>
      </w:r>
    </w:p>
    <w:p w14:paraId="0C09DC28" w14:textId="2BF71DE0" w:rsidR="00E0771E" w:rsidRPr="00D20123" w:rsidRDefault="00E81CBB" w:rsidP="00DD7F2E">
      <w:pPr>
        <w:spacing w:after="80" w:line="240" w:lineRule="auto"/>
        <w:ind w:left="900" w:hanging="540"/>
        <w:rPr>
          <w:rFonts w:ascii="Times New Roman" w:hAnsi="Times New Roman" w:cs="Times New Roman"/>
        </w:rPr>
      </w:pPr>
      <w:r w:rsidRPr="00D20123">
        <w:rPr>
          <w:rFonts w:ascii="Times New Roman" w:hAnsi="Times New Roman" w:cs="Times New Roman"/>
        </w:rPr>
        <w:t>1</w:t>
      </w:r>
      <w:r>
        <w:rPr>
          <w:rFonts w:ascii="Times New Roman" w:hAnsi="Times New Roman" w:cs="Times New Roman"/>
        </w:rPr>
        <w:t>6</w:t>
      </w:r>
      <w:r w:rsidR="00934747" w:rsidRPr="00D20123">
        <w:rPr>
          <w:rFonts w:ascii="Times New Roman" w:hAnsi="Times New Roman" w:cs="Times New Roman"/>
        </w:rPr>
        <w:t>.1</w:t>
      </w:r>
      <w:r w:rsidR="00934747" w:rsidRPr="00D20123">
        <w:rPr>
          <w:rFonts w:ascii="Times New Roman" w:hAnsi="Times New Roman" w:cs="Times New Roman"/>
        </w:rPr>
        <w:tab/>
      </w:r>
      <w:r w:rsidR="00AB69D5">
        <w:rPr>
          <w:rFonts w:ascii="Times New Roman" w:hAnsi="Times New Roman" w:cs="Times New Roman"/>
        </w:rPr>
        <w:t xml:space="preserve">The </w:t>
      </w:r>
      <w:r w:rsidR="00E0771E" w:rsidRPr="00D20123">
        <w:rPr>
          <w:rFonts w:ascii="Times New Roman" w:hAnsi="Times New Roman" w:cs="Times New Roman"/>
        </w:rPr>
        <w:t>Contractor may assign its interest in the proceeds of this Contract to a bank, trust company, or other financial institution. Within ten</w:t>
      </w:r>
      <w:r w:rsidR="00CC74FA">
        <w:rPr>
          <w:rFonts w:ascii="Times New Roman" w:hAnsi="Times New Roman" w:cs="Times New Roman"/>
        </w:rPr>
        <w:t xml:space="preserve"> </w:t>
      </w:r>
      <w:r w:rsidR="008D4A81">
        <w:rPr>
          <w:rFonts w:ascii="Times New Roman" w:hAnsi="Times New Roman" w:cs="Times New Roman"/>
        </w:rPr>
        <w:t>(10)</w:t>
      </w:r>
      <w:r w:rsidR="00E0771E" w:rsidRPr="00D20123">
        <w:rPr>
          <w:rFonts w:ascii="Times New Roman" w:hAnsi="Times New Roman" w:cs="Times New Roman"/>
        </w:rPr>
        <w:t xml:space="preserve"> calen</w:t>
      </w:r>
      <w:r w:rsidR="005877BB" w:rsidRPr="00D20123">
        <w:rPr>
          <w:rFonts w:ascii="Times New Roman" w:hAnsi="Times New Roman" w:cs="Times New Roman"/>
        </w:rPr>
        <w:t>dar days of the assignment,</w:t>
      </w:r>
      <w:r w:rsidR="008D4A81">
        <w:rPr>
          <w:rFonts w:ascii="Times New Roman" w:hAnsi="Times New Roman" w:cs="Times New Roman"/>
        </w:rPr>
        <w:t xml:space="preserve"> the</w:t>
      </w:r>
      <w:r w:rsidR="005877BB" w:rsidRPr="00D20123">
        <w:rPr>
          <w:rFonts w:ascii="Times New Roman" w:hAnsi="Times New Roman" w:cs="Times New Roman"/>
        </w:rPr>
        <w:t xml:space="preserve"> </w:t>
      </w:r>
      <w:r w:rsidR="00E0771E" w:rsidRPr="00D20123">
        <w:rPr>
          <w:rFonts w:ascii="Times New Roman" w:hAnsi="Times New Roman" w:cs="Times New Roman"/>
        </w:rPr>
        <w:t xml:space="preserve">Contractor shall provide </w:t>
      </w:r>
      <w:r w:rsidR="005877BB" w:rsidRPr="00D20123">
        <w:rPr>
          <w:rFonts w:ascii="Times New Roman" w:hAnsi="Times New Roman" w:cs="Times New Roman"/>
        </w:rPr>
        <w:t xml:space="preserve">notice of the assignment to </w:t>
      </w:r>
      <w:r w:rsidR="008D4A81">
        <w:rPr>
          <w:rFonts w:ascii="Times New Roman" w:hAnsi="Times New Roman" w:cs="Times New Roman"/>
        </w:rPr>
        <w:t xml:space="preserve">the </w:t>
      </w:r>
      <w:r w:rsidR="00E0771E" w:rsidRPr="00D20123">
        <w:rPr>
          <w:rFonts w:ascii="Times New Roman" w:hAnsi="Times New Roman" w:cs="Times New Roman"/>
        </w:rPr>
        <w:t xml:space="preserve">State and the Office </w:t>
      </w:r>
      <w:r w:rsidR="005877BB" w:rsidRPr="00D20123">
        <w:rPr>
          <w:rFonts w:ascii="Times New Roman" w:hAnsi="Times New Roman" w:cs="Times New Roman"/>
        </w:rPr>
        <w:t xml:space="preserve">of State Procurement. </w:t>
      </w:r>
      <w:r w:rsidR="008D4A81">
        <w:rPr>
          <w:rFonts w:ascii="Times New Roman" w:hAnsi="Times New Roman" w:cs="Times New Roman"/>
        </w:rPr>
        <w:t xml:space="preserve">The </w:t>
      </w:r>
      <w:r w:rsidR="005877BB" w:rsidRPr="00D20123">
        <w:rPr>
          <w:rFonts w:ascii="Times New Roman" w:hAnsi="Times New Roman" w:cs="Times New Roman"/>
        </w:rPr>
        <w:t xml:space="preserve">State will continue to pay </w:t>
      </w:r>
      <w:r w:rsidR="008D4A81">
        <w:rPr>
          <w:rFonts w:ascii="Times New Roman" w:hAnsi="Times New Roman" w:cs="Times New Roman"/>
        </w:rPr>
        <w:t xml:space="preserve">the </w:t>
      </w:r>
      <w:r w:rsidR="00E0771E" w:rsidRPr="00D20123">
        <w:rPr>
          <w:rFonts w:ascii="Times New Roman" w:hAnsi="Times New Roman" w:cs="Times New Roman"/>
        </w:rPr>
        <w:t>Contractor and will not be obligated to direct pay</w:t>
      </w:r>
      <w:r w:rsidR="005877BB" w:rsidRPr="00D20123">
        <w:rPr>
          <w:rFonts w:ascii="Times New Roman" w:hAnsi="Times New Roman" w:cs="Times New Roman"/>
        </w:rPr>
        <w:t xml:space="preserve">ments to the assignee until </w:t>
      </w:r>
      <w:r w:rsidR="008D4A81">
        <w:rPr>
          <w:rFonts w:ascii="Times New Roman" w:hAnsi="Times New Roman" w:cs="Times New Roman"/>
        </w:rPr>
        <w:t xml:space="preserve">the </w:t>
      </w:r>
      <w:r w:rsidR="00E0771E" w:rsidRPr="00D20123">
        <w:rPr>
          <w:rFonts w:ascii="Times New Roman" w:hAnsi="Times New Roman" w:cs="Times New Roman"/>
        </w:rPr>
        <w:t xml:space="preserve">State has processed the assignment. </w:t>
      </w:r>
    </w:p>
    <w:p w14:paraId="14AD1894" w14:textId="7391D37E" w:rsidR="00B320E7" w:rsidRPr="00D20123" w:rsidRDefault="00E81CBB" w:rsidP="00DD7F2E">
      <w:pPr>
        <w:spacing w:after="80" w:line="240" w:lineRule="auto"/>
        <w:ind w:left="900" w:hanging="540"/>
        <w:rPr>
          <w:rFonts w:ascii="Times New Roman" w:hAnsi="Times New Roman" w:cs="Times New Roman"/>
        </w:rPr>
      </w:pPr>
      <w:r w:rsidRPr="00D20123">
        <w:rPr>
          <w:rFonts w:ascii="Times New Roman" w:hAnsi="Times New Roman" w:cs="Times New Roman"/>
        </w:rPr>
        <w:t>1</w:t>
      </w:r>
      <w:r>
        <w:rPr>
          <w:rFonts w:ascii="Times New Roman" w:hAnsi="Times New Roman" w:cs="Times New Roman"/>
        </w:rPr>
        <w:t>6</w:t>
      </w:r>
      <w:r w:rsidR="00934747" w:rsidRPr="00D20123">
        <w:rPr>
          <w:rFonts w:ascii="Times New Roman" w:hAnsi="Times New Roman" w:cs="Times New Roman"/>
        </w:rPr>
        <w:t>.2</w:t>
      </w:r>
      <w:r w:rsidR="00934747" w:rsidRPr="00D20123">
        <w:rPr>
          <w:rFonts w:ascii="Times New Roman" w:hAnsi="Times New Roman" w:cs="Times New Roman"/>
        </w:rPr>
        <w:tab/>
      </w:r>
      <w:r w:rsidR="00E0771E" w:rsidRPr="00D20123">
        <w:rPr>
          <w:rFonts w:ascii="Times New Roman" w:hAnsi="Times New Roman" w:cs="Times New Roman"/>
        </w:rPr>
        <w:t>Except as stated in the preceding paragraph,</w:t>
      </w:r>
      <w:r w:rsidR="008D4A81">
        <w:rPr>
          <w:rFonts w:ascii="Times New Roman" w:hAnsi="Times New Roman" w:cs="Times New Roman"/>
        </w:rPr>
        <w:t xml:space="preserve"> the</w:t>
      </w:r>
      <w:r w:rsidR="00E0771E" w:rsidRPr="00D20123">
        <w:rPr>
          <w:rFonts w:ascii="Times New Roman" w:hAnsi="Times New Roman" w:cs="Times New Roman"/>
        </w:rPr>
        <w:t xml:space="preserve"> Contractor shall transfer an</w:t>
      </w:r>
      <w:r w:rsidR="00A25FB0" w:rsidRPr="00D20123">
        <w:rPr>
          <w:rFonts w:ascii="Times New Roman" w:hAnsi="Times New Roman" w:cs="Times New Roman"/>
        </w:rPr>
        <w:t>y</w:t>
      </w:r>
      <w:r w:rsidR="00E0771E" w:rsidRPr="00D20123">
        <w:rPr>
          <w:rFonts w:ascii="Times New Roman" w:hAnsi="Times New Roman" w:cs="Times New Roman"/>
        </w:rPr>
        <w:t xml:space="preserve"> interest in the Contract by assignment, novation, or otherwise, </w:t>
      </w:r>
      <w:r w:rsidR="008D4A81" w:rsidRPr="00D20123">
        <w:rPr>
          <w:rFonts w:ascii="Times New Roman" w:hAnsi="Times New Roman" w:cs="Times New Roman"/>
        </w:rPr>
        <w:t xml:space="preserve">only </w:t>
      </w:r>
      <w:r w:rsidR="00E0771E" w:rsidRPr="00D20123">
        <w:rPr>
          <w:rFonts w:ascii="Times New Roman" w:hAnsi="Times New Roman" w:cs="Times New Roman"/>
        </w:rPr>
        <w:t>wi</w:t>
      </w:r>
      <w:r w:rsidR="005877BB" w:rsidRPr="00D20123">
        <w:rPr>
          <w:rFonts w:ascii="Times New Roman" w:hAnsi="Times New Roman" w:cs="Times New Roman"/>
        </w:rPr>
        <w:t xml:space="preserve">th prior written consent of </w:t>
      </w:r>
      <w:r w:rsidR="008D4A81">
        <w:rPr>
          <w:rFonts w:ascii="Times New Roman" w:hAnsi="Times New Roman" w:cs="Times New Roman"/>
        </w:rPr>
        <w:t xml:space="preserve">the </w:t>
      </w:r>
      <w:r w:rsidR="005877BB" w:rsidRPr="00D20123">
        <w:rPr>
          <w:rFonts w:ascii="Times New Roman" w:hAnsi="Times New Roman" w:cs="Times New Roman"/>
        </w:rPr>
        <w:t xml:space="preserve">State. </w:t>
      </w:r>
      <w:r w:rsidR="008D4A81">
        <w:rPr>
          <w:rFonts w:ascii="Times New Roman" w:hAnsi="Times New Roman" w:cs="Times New Roman"/>
        </w:rPr>
        <w:t xml:space="preserve">The </w:t>
      </w:r>
      <w:r w:rsidR="00E0771E" w:rsidRPr="00D20123">
        <w:rPr>
          <w:rFonts w:ascii="Times New Roman" w:hAnsi="Times New Roman" w:cs="Times New Roman"/>
        </w:rPr>
        <w:t xml:space="preserve">State’s written consent of the </w:t>
      </w:r>
      <w:r w:rsidR="005877BB" w:rsidRPr="00D20123">
        <w:rPr>
          <w:rFonts w:ascii="Times New Roman" w:hAnsi="Times New Roman" w:cs="Times New Roman"/>
        </w:rPr>
        <w:t xml:space="preserve">transfer shall not diminish </w:t>
      </w:r>
      <w:r w:rsidR="008D4A81">
        <w:rPr>
          <w:rFonts w:ascii="Times New Roman" w:hAnsi="Times New Roman" w:cs="Times New Roman"/>
        </w:rPr>
        <w:t xml:space="preserve">the </w:t>
      </w:r>
      <w:r w:rsidR="005877BB" w:rsidRPr="00D20123">
        <w:rPr>
          <w:rFonts w:ascii="Times New Roman" w:hAnsi="Times New Roman" w:cs="Times New Roman"/>
        </w:rPr>
        <w:t xml:space="preserve">State’s rights </w:t>
      </w:r>
      <w:r w:rsidR="008D4A81">
        <w:rPr>
          <w:rFonts w:ascii="Times New Roman" w:hAnsi="Times New Roman" w:cs="Times New Roman"/>
        </w:rPr>
        <w:t>n</w:t>
      </w:r>
      <w:r w:rsidR="005877BB" w:rsidRPr="00D20123">
        <w:rPr>
          <w:rFonts w:ascii="Times New Roman" w:hAnsi="Times New Roman" w:cs="Times New Roman"/>
        </w:rPr>
        <w:t xml:space="preserve">or </w:t>
      </w:r>
      <w:r w:rsidR="008D4A81">
        <w:rPr>
          <w:rFonts w:ascii="Times New Roman" w:hAnsi="Times New Roman" w:cs="Times New Roman"/>
        </w:rPr>
        <w:t xml:space="preserve">the </w:t>
      </w:r>
      <w:r w:rsidR="00E0771E" w:rsidRPr="00D20123">
        <w:rPr>
          <w:rFonts w:ascii="Times New Roman" w:hAnsi="Times New Roman" w:cs="Times New Roman"/>
        </w:rPr>
        <w:t>Contractor’s responsibilities and obligations.</w:t>
      </w:r>
    </w:p>
    <w:p w14:paraId="28A1AD16" w14:textId="5CDB9531" w:rsidR="00A525B4" w:rsidRPr="00D20123" w:rsidRDefault="00E81CBB" w:rsidP="00E02E02">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7</w:t>
      </w:r>
      <w:r w:rsidR="00934747" w:rsidRPr="00D20123">
        <w:rPr>
          <w:rFonts w:ascii="Times New Roman" w:hAnsi="Times New Roman" w:cs="Times New Roman"/>
          <w:b/>
        </w:rPr>
        <w:t>.</w:t>
      </w:r>
      <w:r w:rsidR="00934747" w:rsidRPr="00D20123">
        <w:rPr>
          <w:rFonts w:ascii="Times New Roman" w:hAnsi="Times New Roman" w:cs="Times New Roman"/>
          <w:b/>
        </w:rPr>
        <w:tab/>
      </w:r>
      <w:r w:rsidR="00A525B4" w:rsidRPr="00D20123">
        <w:rPr>
          <w:rFonts w:ascii="Times New Roman" w:hAnsi="Times New Roman" w:cs="Times New Roman"/>
          <w:b/>
          <w:caps/>
        </w:rPr>
        <w:t>Fiscal Funding</w:t>
      </w:r>
    </w:p>
    <w:p w14:paraId="5D79E761" w14:textId="5CD971AE" w:rsidR="00A525B4" w:rsidRPr="00D20123" w:rsidRDefault="00A525B4" w:rsidP="00DD7F2E">
      <w:pPr>
        <w:spacing w:after="80" w:line="240" w:lineRule="auto"/>
        <w:ind w:left="360"/>
        <w:rPr>
          <w:rFonts w:ascii="Times New Roman" w:hAnsi="Times New Roman" w:cs="Times New Roman"/>
        </w:rPr>
      </w:pPr>
      <w:r w:rsidRPr="00D20123">
        <w:rPr>
          <w:rFonts w:ascii="Times New Roman" w:hAnsi="Times New Roman" w:cs="Times New Roman"/>
        </w:rPr>
        <w:t xml:space="preserve">The continuation of this </w:t>
      </w:r>
      <w:r w:rsidR="00A25FB0" w:rsidRPr="00D20123">
        <w:rPr>
          <w:rFonts w:ascii="Times New Roman" w:hAnsi="Times New Roman" w:cs="Times New Roman"/>
        </w:rPr>
        <w:t>C</w:t>
      </w:r>
      <w:r w:rsidRPr="00D20123">
        <w:rPr>
          <w:rFonts w:ascii="Times New Roman" w:hAnsi="Times New Roman" w:cs="Times New Roman"/>
        </w:rPr>
        <w:t xml:space="preserve">ontract is contingent upon the </w:t>
      </w:r>
      <w:r w:rsidR="00A25FB0" w:rsidRPr="00D20123">
        <w:rPr>
          <w:rFonts w:ascii="Times New Roman" w:hAnsi="Times New Roman" w:cs="Times New Roman"/>
        </w:rPr>
        <w:t xml:space="preserve">legislative </w:t>
      </w:r>
      <w:r w:rsidRPr="00D20123">
        <w:rPr>
          <w:rFonts w:ascii="Times New Roman" w:hAnsi="Times New Roman" w:cs="Times New Roman"/>
        </w:rPr>
        <w:t xml:space="preserve">appropriation of funds to fulfill the requirements of the </w:t>
      </w:r>
      <w:r w:rsidR="00A25FB0" w:rsidRPr="00D20123">
        <w:rPr>
          <w:rFonts w:ascii="Times New Roman" w:hAnsi="Times New Roman" w:cs="Times New Roman"/>
        </w:rPr>
        <w:t>C</w:t>
      </w:r>
      <w:r w:rsidRPr="00D20123">
        <w:rPr>
          <w:rFonts w:ascii="Times New Roman" w:hAnsi="Times New Roman" w:cs="Times New Roman"/>
        </w:rPr>
        <w:t xml:space="preserve">ontract. If the legislature fails to appropriate sufficient monies to provide for the continuation of the </w:t>
      </w:r>
      <w:r w:rsidR="00A25FB0" w:rsidRPr="00D20123">
        <w:rPr>
          <w:rFonts w:ascii="Times New Roman" w:hAnsi="Times New Roman" w:cs="Times New Roman"/>
        </w:rPr>
        <w:t>C</w:t>
      </w:r>
      <w:r w:rsidRPr="00D20123">
        <w:rPr>
          <w:rFonts w:ascii="Times New Roman" w:hAnsi="Times New Roman" w:cs="Times New Roman"/>
        </w:rPr>
        <w:t xml:space="preserve">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w:t>
      </w:r>
      <w:r w:rsidR="008C6A18" w:rsidRPr="00D20123">
        <w:rPr>
          <w:rFonts w:ascii="Times New Roman" w:hAnsi="Times New Roman" w:cs="Times New Roman"/>
        </w:rPr>
        <w:t>C</w:t>
      </w:r>
      <w:r w:rsidRPr="00D20123">
        <w:rPr>
          <w:rFonts w:ascii="Times New Roman" w:hAnsi="Times New Roman" w:cs="Times New Roman"/>
        </w:rPr>
        <w:t xml:space="preserve">ontract, the </w:t>
      </w:r>
      <w:r w:rsidR="008C6A18" w:rsidRPr="00D20123">
        <w:rPr>
          <w:rFonts w:ascii="Times New Roman" w:hAnsi="Times New Roman" w:cs="Times New Roman"/>
        </w:rPr>
        <w:t>C</w:t>
      </w:r>
      <w:r w:rsidRPr="00D20123">
        <w:rPr>
          <w:rFonts w:ascii="Times New Roman" w:hAnsi="Times New Roman" w:cs="Times New Roman"/>
        </w:rPr>
        <w:t>ontract shall terminate on the date of the beginning of the first fiscal year for which funds are not appropriated.</w:t>
      </w:r>
    </w:p>
    <w:p w14:paraId="41946B56" w14:textId="54BD075C" w:rsidR="00A525B4" w:rsidRPr="00D20123" w:rsidRDefault="00E81CBB" w:rsidP="00E02E02">
      <w:pPr>
        <w:keepNext/>
        <w:tabs>
          <w:tab w:val="left" w:pos="360"/>
        </w:tabs>
        <w:spacing w:before="240" w:after="80" w:line="240" w:lineRule="auto"/>
        <w:rPr>
          <w:rFonts w:ascii="Times New Roman" w:hAnsi="Times New Roman" w:cs="Times New Roman"/>
          <w:b/>
        </w:rPr>
      </w:pPr>
      <w:r w:rsidRPr="00D20123">
        <w:rPr>
          <w:rFonts w:ascii="Times New Roman" w:hAnsi="Times New Roman" w:cs="Times New Roman"/>
          <w:b/>
        </w:rPr>
        <w:t>1</w:t>
      </w:r>
      <w:r>
        <w:rPr>
          <w:rFonts w:ascii="Times New Roman" w:hAnsi="Times New Roman" w:cs="Times New Roman"/>
          <w:b/>
        </w:rPr>
        <w:t>8</w:t>
      </w:r>
      <w:r w:rsidR="00934747" w:rsidRPr="00D20123">
        <w:rPr>
          <w:rFonts w:ascii="Times New Roman" w:hAnsi="Times New Roman" w:cs="Times New Roman"/>
          <w:b/>
        </w:rPr>
        <w:t>.</w:t>
      </w:r>
      <w:r w:rsidR="00934747" w:rsidRPr="00D20123">
        <w:rPr>
          <w:rFonts w:ascii="Times New Roman" w:hAnsi="Times New Roman" w:cs="Times New Roman"/>
          <w:b/>
        </w:rPr>
        <w:tab/>
      </w:r>
      <w:r w:rsidR="00E0771E" w:rsidRPr="00D20123">
        <w:rPr>
          <w:rFonts w:ascii="Times New Roman" w:hAnsi="Times New Roman" w:cs="Times New Roman"/>
          <w:b/>
          <w:caps/>
        </w:rPr>
        <w:t>Non-</w:t>
      </w:r>
      <w:r w:rsidR="00A525B4" w:rsidRPr="00D20123">
        <w:rPr>
          <w:rFonts w:ascii="Times New Roman" w:hAnsi="Times New Roman" w:cs="Times New Roman"/>
          <w:b/>
          <w:caps/>
        </w:rPr>
        <w:t>Discrimination</w:t>
      </w:r>
      <w:r w:rsidR="00A525B4" w:rsidRPr="00D20123">
        <w:rPr>
          <w:rFonts w:ascii="Times New Roman" w:hAnsi="Times New Roman" w:cs="Times New Roman"/>
          <w:b/>
        </w:rPr>
        <w:t xml:space="preserve"> </w:t>
      </w:r>
    </w:p>
    <w:p w14:paraId="75E68E4B" w14:textId="2186E917" w:rsidR="00E0771E" w:rsidRPr="00D20123" w:rsidRDefault="00E81CBB" w:rsidP="00DD7F2E">
      <w:pPr>
        <w:spacing w:after="80" w:line="240" w:lineRule="auto"/>
        <w:ind w:left="900" w:hanging="540"/>
        <w:rPr>
          <w:rFonts w:ascii="Times New Roman" w:hAnsi="Times New Roman" w:cs="Times New Roman"/>
        </w:rPr>
      </w:pPr>
      <w:r w:rsidRPr="00D20123">
        <w:rPr>
          <w:rFonts w:ascii="Times New Roman" w:hAnsi="Times New Roman" w:cs="Times New Roman"/>
        </w:rPr>
        <w:t>1</w:t>
      </w:r>
      <w:r>
        <w:rPr>
          <w:rFonts w:ascii="Times New Roman" w:hAnsi="Times New Roman" w:cs="Times New Roman"/>
        </w:rPr>
        <w:t>8</w:t>
      </w:r>
      <w:r w:rsidR="00934747" w:rsidRPr="00D20123">
        <w:rPr>
          <w:rFonts w:ascii="Times New Roman" w:hAnsi="Times New Roman" w:cs="Times New Roman"/>
        </w:rPr>
        <w:t>.1</w:t>
      </w:r>
      <w:r w:rsidR="00934747" w:rsidRPr="00D20123">
        <w:rPr>
          <w:rFonts w:ascii="Times New Roman" w:hAnsi="Times New Roman" w:cs="Times New Roman"/>
        </w:rPr>
        <w:tab/>
      </w:r>
      <w:r w:rsidR="008D4A81">
        <w:rPr>
          <w:rFonts w:ascii="Times New Roman" w:hAnsi="Times New Roman" w:cs="Times New Roman"/>
        </w:rPr>
        <w:t xml:space="preserve">The </w:t>
      </w:r>
      <w:r w:rsidR="00E0771E" w:rsidRPr="00D20123">
        <w:rPr>
          <w:rFonts w:ascii="Times New Roman" w:hAnsi="Times New Roman" w:cs="Times New Roman"/>
        </w:rPr>
        <w:t>Contractor agrees to abide by the requirements of the follow</w:t>
      </w:r>
      <w:r w:rsidR="003154A6">
        <w:rPr>
          <w:rFonts w:ascii="Times New Roman" w:hAnsi="Times New Roman" w:cs="Times New Roman"/>
        </w:rPr>
        <w:t xml:space="preserve">ing as applicable and amended: </w:t>
      </w:r>
      <w:r w:rsidR="00E0771E" w:rsidRPr="00D20123">
        <w:rPr>
          <w:rFonts w:ascii="Times New Roman" w:hAnsi="Times New Roman" w:cs="Times New Roman"/>
        </w:rPr>
        <w:t xml:space="preserve">Title VI of the Civil Rights Act of 1964 and Title VII of the Civil Rights Act of 1964; </w:t>
      </w:r>
      <w:r w:rsidR="008D4A81">
        <w:rPr>
          <w:rFonts w:ascii="Times New Roman" w:hAnsi="Times New Roman" w:cs="Times New Roman"/>
        </w:rPr>
        <w:t xml:space="preserve">the </w:t>
      </w:r>
      <w:r w:rsidR="00E0771E" w:rsidRPr="00D20123">
        <w:rPr>
          <w:rFonts w:ascii="Times New Roman" w:hAnsi="Times New Roman" w:cs="Times New Roman"/>
        </w:rPr>
        <w:t xml:space="preserve">Equal Employment Opportunity Act of 1972; Federal Executive Order 11246; the Rehabilitation Act of 1973; the Vietnam Era Veteran's Readjustment Assistance Act of 1974; Title IX of the Education Amendments of 1972; </w:t>
      </w:r>
      <w:r w:rsidR="008D4A81">
        <w:rPr>
          <w:rFonts w:ascii="Times New Roman" w:hAnsi="Times New Roman" w:cs="Times New Roman"/>
        </w:rPr>
        <w:lastRenderedPageBreak/>
        <w:t xml:space="preserve">the </w:t>
      </w:r>
      <w:r w:rsidR="00E0771E" w:rsidRPr="00D20123">
        <w:rPr>
          <w:rFonts w:ascii="Times New Roman" w:hAnsi="Times New Roman" w:cs="Times New Roman"/>
        </w:rPr>
        <w:t xml:space="preserve">Age Discrimination Act of 1975; </w:t>
      </w:r>
      <w:r w:rsidR="008D4A81">
        <w:rPr>
          <w:rFonts w:ascii="Times New Roman" w:hAnsi="Times New Roman" w:cs="Times New Roman"/>
        </w:rPr>
        <w:t xml:space="preserve">the </w:t>
      </w:r>
      <w:r w:rsidR="00E0771E" w:rsidRPr="00D20123">
        <w:rPr>
          <w:rFonts w:ascii="Times New Roman" w:hAnsi="Times New Roman" w:cs="Times New Roman"/>
        </w:rPr>
        <w:t xml:space="preserve">Fair Housing Act of 1968; and, </w:t>
      </w:r>
      <w:r w:rsidR="008D4A81">
        <w:rPr>
          <w:rFonts w:ascii="Times New Roman" w:hAnsi="Times New Roman" w:cs="Times New Roman"/>
        </w:rPr>
        <w:t xml:space="preserve">the </w:t>
      </w:r>
      <w:r w:rsidR="00E0771E" w:rsidRPr="00D20123">
        <w:rPr>
          <w:rFonts w:ascii="Times New Roman" w:hAnsi="Times New Roman" w:cs="Times New Roman"/>
        </w:rPr>
        <w:t xml:space="preserve">Americans with Disabilities Act of 1990. </w:t>
      </w:r>
    </w:p>
    <w:p w14:paraId="432F7EA1" w14:textId="27BAC2CD" w:rsidR="00B320E7" w:rsidRDefault="00E81CBB" w:rsidP="005B2C70">
      <w:pPr>
        <w:spacing w:after="80" w:line="240" w:lineRule="auto"/>
        <w:ind w:left="907" w:hanging="547"/>
        <w:rPr>
          <w:rFonts w:ascii="Times New Roman" w:hAnsi="Times New Roman" w:cs="Times New Roman"/>
        </w:rPr>
      </w:pPr>
      <w:r w:rsidRPr="00D20123">
        <w:rPr>
          <w:rFonts w:ascii="Times New Roman" w:hAnsi="Times New Roman" w:cs="Times New Roman"/>
        </w:rPr>
        <w:t>1</w:t>
      </w:r>
      <w:r>
        <w:rPr>
          <w:rFonts w:ascii="Times New Roman" w:hAnsi="Times New Roman" w:cs="Times New Roman"/>
        </w:rPr>
        <w:t>8</w:t>
      </w:r>
      <w:r w:rsidR="00934747" w:rsidRPr="00D20123">
        <w:rPr>
          <w:rFonts w:ascii="Times New Roman" w:hAnsi="Times New Roman" w:cs="Times New Roman"/>
        </w:rPr>
        <w:t>.2</w:t>
      </w:r>
      <w:r w:rsidR="00934747" w:rsidRPr="00D20123">
        <w:rPr>
          <w:rFonts w:ascii="Times New Roman" w:hAnsi="Times New Roman" w:cs="Times New Roman"/>
        </w:rPr>
        <w:tab/>
      </w:r>
      <w:r w:rsidR="008D4A81">
        <w:rPr>
          <w:rFonts w:ascii="Times New Roman" w:hAnsi="Times New Roman" w:cs="Times New Roman"/>
        </w:rPr>
        <w:t xml:space="preserve">The </w:t>
      </w:r>
      <w:r w:rsidR="00E0771E" w:rsidRPr="00D20123">
        <w:rPr>
          <w:rFonts w:ascii="Times New Roman" w:hAnsi="Times New Roman" w:cs="Times New Roman"/>
        </w:rPr>
        <w:t xml:space="preserve">Contractor agrees not to discriminate in its employment practices, and shall render services under this </w:t>
      </w:r>
      <w:r w:rsidR="008C6A18" w:rsidRPr="00D20123">
        <w:rPr>
          <w:rFonts w:ascii="Times New Roman" w:hAnsi="Times New Roman" w:cs="Times New Roman"/>
        </w:rPr>
        <w:t>C</w:t>
      </w:r>
      <w:r w:rsidR="00E0771E" w:rsidRPr="00D20123">
        <w:rPr>
          <w:rFonts w:ascii="Times New Roman" w:hAnsi="Times New Roman" w:cs="Times New Roman"/>
        </w:rPr>
        <w:t xml:space="preserve">ontract without regard to race, color, religion, sex, sexual orientation, national origin, veteran status, political affiliation, disability, or age in any matter relating to employment. Any act of discrimination committed by </w:t>
      </w:r>
      <w:r w:rsidR="008D4A81">
        <w:rPr>
          <w:rFonts w:ascii="Times New Roman" w:hAnsi="Times New Roman" w:cs="Times New Roman"/>
        </w:rPr>
        <w:t>the</w:t>
      </w:r>
      <w:r w:rsidR="008C6A18" w:rsidRPr="00D20123">
        <w:rPr>
          <w:rFonts w:ascii="Times New Roman" w:hAnsi="Times New Roman" w:cs="Times New Roman"/>
        </w:rPr>
        <w:t xml:space="preserve"> </w:t>
      </w:r>
      <w:r w:rsidR="00E0771E" w:rsidRPr="00D20123">
        <w:rPr>
          <w:rFonts w:ascii="Times New Roman" w:hAnsi="Times New Roman" w:cs="Times New Roman"/>
        </w:rPr>
        <w:t>Contractor, or failure to comply with these statutory obligations when applicable</w:t>
      </w:r>
      <w:r w:rsidR="008D4A81">
        <w:rPr>
          <w:rFonts w:ascii="Times New Roman" w:hAnsi="Times New Roman" w:cs="Times New Roman"/>
        </w:rPr>
        <w:t>,</w:t>
      </w:r>
      <w:r w:rsidR="00E0771E" w:rsidRPr="00D20123">
        <w:rPr>
          <w:rFonts w:ascii="Times New Roman" w:hAnsi="Times New Roman" w:cs="Times New Roman"/>
        </w:rPr>
        <w:t xml:space="preserve"> shall be grounds for termination of this </w:t>
      </w:r>
      <w:r w:rsidR="008C6A18" w:rsidRPr="00D20123">
        <w:rPr>
          <w:rFonts w:ascii="Times New Roman" w:hAnsi="Times New Roman" w:cs="Times New Roman"/>
        </w:rPr>
        <w:t>C</w:t>
      </w:r>
      <w:r w:rsidR="00E0771E" w:rsidRPr="00D20123">
        <w:rPr>
          <w:rFonts w:ascii="Times New Roman" w:hAnsi="Times New Roman" w:cs="Times New Roman"/>
        </w:rPr>
        <w:t xml:space="preserve">ontract. </w:t>
      </w:r>
    </w:p>
    <w:p w14:paraId="42CFF562" w14:textId="1FEE3305" w:rsidR="00FC3B8A" w:rsidRPr="007D0C81" w:rsidRDefault="008545CE" w:rsidP="008545CE">
      <w:pPr>
        <w:spacing w:before="240" w:after="80" w:line="240" w:lineRule="auto"/>
        <w:ind w:left="360" w:hanging="360"/>
        <w:rPr>
          <w:rFonts w:ascii="Times New Roman" w:hAnsi="Times New Roman" w:cs="Times New Roman"/>
          <w:b/>
          <w:bCs/>
        </w:rPr>
      </w:pPr>
      <w:r w:rsidRPr="007D0C81">
        <w:rPr>
          <w:rFonts w:ascii="Times New Roman" w:hAnsi="Times New Roman" w:cs="Times New Roman"/>
          <w:b/>
          <w:bCs/>
        </w:rPr>
        <w:t>19.</w:t>
      </w:r>
      <w:r w:rsidRPr="007D0C81">
        <w:rPr>
          <w:rFonts w:ascii="Times New Roman" w:hAnsi="Times New Roman" w:cs="Times New Roman"/>
          <w:b/>
          <w:bCs/>
        </w:rPr>
        <w:tab/>
        <w:t>PROHIBITION OF DISCRIMINATORY BOYCOTTS OF ISRAEL</w:t>
      </w:r>
    </w:p>
    <w:p w14:paraId="10280024" w14:textId="33DF8870" w:rsidR="008545CE" w:rsidRPr="008545CE" w:rsidRDefault="008545CE" w:rsidP="008545CE">
      <w:pPr>
        <w:spacing w:after="80" w:line="240" w:lineRule="auto"/>
        <w:ind w:left="360"/>
        <w:rPr>
          <w:rFonts w:ascii="Times New Roman" w:hAnsi="Times New Roman" w:cs="Times New Roman"/>
        </w:rPr>
      </w:pPr>
      <w:r w:rsidRPr="008545CE">
        <w:rPr>
          <w:rFonts w:ascii="Times New Roman" w:hAnsi="Times New Roman" w:cs="Times New Roman"/>
          <w:color w:val="000000"/>
        </w:rPr>
        <w:t>In accordance with R.S. 39:1602.1, for any contract for $100,000 or more and for any contractor with five</w:t>
      </w:r>
      <w:r>
        <w:rPr>
          <w:rFonts w:ascii="Times New Roman" w:hAnsi="Times New Roman" w:cs="Times New Roman"/>
          <w:color w:val="000000"/>
        </w:rPr>
        <w:t xml:space="preserve"> (5)</w:t>
      </w:r>
      <w:r w:rsidRPr="008545CE">
        <w:rPr>
          <w:rFonts w:ascii="Times New Roman" w:hAnsi="Times New Roman" w:cs="Times New Roman"/>
          <w:color w:val="000000"/>
        </w:rPr>
        <w:t xml:space="preserve"> or more employees, the Contractor certifies that neither it nor its subcontractors are engaged in a boycott of Israel, and that the Contractor and any subcontractors shall, for the duration of this </w:t>
      </w:r>
      <w:r>
        <w:rPr>
          <w:rFonts w:ascii="Times New Roman" w:hAnsi="Times New Roman" w:cs="Times New Roman"/>
          <w:color w:val="000000"/>
        </w:rPr>
        <w:t>C</w:t>
      </w:r>
      <w:r w:rsidRPr="008545CE">
        <w:rPr>
          <w:rFonts w:ascii="Times New Roman" w:hAnsi="Times New Roman" w:cs="Times New Roman"/>
          <w:color w:val="000000"/>
        </w:rPr>
        <w:t xml:space="preserve">ontract, refrain from a boycott of Israel. The State reserves the right to terminate this </w:t>
      </w:r>
      <w:r>
        <w:rPr>
          <w:rFonts w:ascii="Times New Roman" w:hAnsi="Times New Roman" w:cs="Times New Roman"/>
          <w:color w:val="000000"/>
        </w:rPr>
        <w:t>C</w:t>
      </w:r>
      <w:r w:rsidRPr="008545CE">
        <w:rPr>
          <w:rFonts w:ascii="Times New Roman" w:hAnsi="Times New Roman" w:cs="Times New Roman"/>
          <w:color w:val="000000"/>
        </w:rPr>
        <w:t xml:space="preserve">ontract if the Contractor, or any </w:t>
      </w:r>
      <w:r>
        <w:rPr>
          <w:rFonts w:ascii="Times New Roman" w:hAnsi="Times New Roman" w:cs="Times New Roman"/>
          <w:color w:val="000000"/>
        </w:rPr>
        <w:t>s</w:t>
      </w:r>
      <w:r w:rsidRPr="008545CE">
        <w:rPr>
          <w:rFonts w:ascii="Times New Roman" w:hAnsi="Times New Roman" w:cs="Times New Roman"/>
          <w:color w:val="000000"/>
        </w:rPr>
        <w:t xml:space="preserve">ubcontractor, engages in a boycott of Israel during the term of this </w:t>
      </w:r>
      <w:r>
        <w:rPr>
          <w:rFonts w:ascii="Times New Roman" w:hAnsi="Times New Roman" w:cs="Times New Roman"/>
          <w:color w:val="000000"/>
        </w:rPr>
        <w:t>C</w:t>
      </w:r>
      <w:r w:rsidRPr="008545CE">
        <w:rPr>
          <w:rFonts w:ascii="Times New Roman" w:hAnsi="Times New Roman" w:cs="Times New Roman"/>
          <w:color w:val="000000"/>
        </w:rPr>
        <w:t>ontract.</w:t>
      </w:r>
    </w:p>
    <w:p w14:paraId="640ADB2F" w14:textId="48D82743" w:rsidR="003F205E" w:rsidRPr="00C2387D" w:rsidRDefault="008545CE" w:rsidP="00E81CBB">
      <w:pPr>
        <w:keepNext/>
        <w:tabs>
          <w:tab w:val="left" w:pos="360"/>
        </w:tabs>
        <w:spacing w:before="240" w:after="80" w:line="240" w:lineRule="auto"/>
        <w:rPr>
          <w:rFonts w:ascii="Times New Roman" w:eastAsia="Arial Unicode MS" w:hAnsi="Times New Roman" w:cs="Times New Roman"/>
          <w:b/>
          <w:color w:val="000000"/>
        </w:rPr>
      </w:pPr>
      <w:r>
        <w:rPr>
          <w:rFonts w:ascii="Times New Roman" w:eastAsia="Arial Unicode MS" w:hAnsi="Times New Roman" w:cs="Times New Roman"/>
          <w:b/>
          <w:color w:val="000000"/>
        </w:rPr>
        <w:t>20</w:t>
      </w:r>
      <w:r w:rsidR="003F205E" w:rsidRPr="00C2387D">
        <w:rPr>
          <w:rFonts w:ascii="Times New Roman" w:eastAsia="Arial Unicode MS" w:hAnsi="Times New Roman" w:cs="Times New Roman"/>
          <w:b/>
          <w:color w:val="000000"/>
        </w:rPr>
        <w:t>.</w:t>
      </w:r>
      <w:r w:rsidR="003F205E" w:rsidRPr="00C2387D">
        <w:rPr>
          <w:rFonts w:ascii="Times New Roman" w:eastAsia="Arial Unicode MS" w:hAnsi="Times New Roman" w:cs="Times New Roman"/>
          <w:b/>
          <w:color w:val="000000"/>
        </w:rPr>
        <w:tab/>
      </w:r>
      <w:r w:rsidR="003F205E" w:rsidRPr="00C2387D">
        <w:rPr>
          <w:rFonts w:ascii="Times New Roman" w:eastAsia="Arial Unicode MS" w:hAnsi="Times New Roman" w:cs="Times New Roman"/>
          <w:b/>
          <w:caps/>
          <w:color w:val="000000"/>
        </w:rPr>
        <w:t>Confidentiality</w:t>
      </w:r>
      <w:r w:rsidR="003F205E" w:rsidRPr="00C2387D">
        <w:rPr>
          <w:rFonts w:ascii="Times New Roman" w:eastAsia="Arial Unicode MS" w:hAnsi="Times New Roman" w:cs="Times New Roman"/>
          <w:b/>
          <w:color w:val="000000"/>
        </w:rPr>
        <w:t xml:space="preserve"> </w:t>
      </w:r>
    </w:p>
    <w:p w14:paraId="5CEC2D5B" w14:textId="27671C4B" w:rsidR="003F205E" w:rsidRPr="00C2387D" w:rsidRDefault="008545CE" w:rsidP="00E81CBB">
      <w:pPr>
        <w:spacing w:after="80" w:line="240" w:lineRule="auto"/>
        <w:ind w:left="900" w:hanging="540"/>
        <w:rPr>
          <w:rFonts w:ascii="Times New Roman" w:eastAsia="Arial Unicode MS" w:hAnsi="Times New Roman" w:cs="Times New Roman"/>
          <w:color w:val="000000"/>
        </w:rPr>
      </w:pPr>
      <w:r>
        <w:rPr>
          <w:rFonts w:ascii="Times New Roman" w:eastAsia="Arial Unicode MS" w:hAnsi="Times New Roman" w:cs="Times New Roman"/>
          <w:color w:val="000000"/>
        </w:rPr>
        <w:t>20</w:t>
      </w:r>
      <w:r w:rsidR="00E81CBB">
        <w:rPr>
          <w:rFonts w:ascii="Times New Roman" w:eastAsia="Arial Unicode MS" w:hAnsi="Times New Roman" w:cs="Times New Roman"/>
          <w:color w:val="000000"/>
        </w:rPr>
        <w:t>.1</w:t>
      </w:r>
      <w:r w:rsidR="00E81CBB">
        <w:rPr>
          <w:rFonts w:ascii="Times New Roman" w:eastAsia="Arial Unicode MS" w:hAnsi="Times New Roman" w:cs="Times New Roman"/>
          <w:color w:val="000000"/>
        </w:rPr>
        <w:tab/>
      </w:r>
      <w:r w:rsidR="00A44765">
        <w:rPr>
          <w:rFonts w:ascii="Times New Roman" w:eastAsia="Arial Unicode MS" w:hAnsi="Times New Roman" w:cs="Times New Roman"/>
          <w:color w:val="000000"/>
        </w:rPr>
        <w:t xml:space="preserve">The </w:t>
      </w:r>
      <w:r w:rsidR="003F205E" w:rsidRPr="00C2387D">
        <w:rPr>
          <w:rFonts w:ascii="Times New Roman" w:eastAsia="Arial Unicode MS" w:hAnsi="Times New Roman" w:cs="Times New Roman"/>
          <w:color w:val="000000"/>
        </w:rPr>
        <w:t>Contractor shall protect from unauthorized use and disclosure all information relating to the State's operations and data (</w:t>
      </w:r>
      <w:proofErr w:type="gramStart"/>
      <w:r w:rsidR="003F205E" w:rsidRPr="00C2387D">
        <w:rPr>
          <w:rFonts w:ascii="Times New Roman" w:eastAsia="Arial Unicode MS" w:hAnsi="Times New Roman" w:cs="Times New Roman"/>
          <w:color w:val="000000"/>
        </w:rPr>
        <w:t>e.g.</w:t>
      </w:r>
      <w:proofErr w:type="gramEnd"/>
      <w:r w:rsidR="003F205E" w:rsidRPr="00C2387D">
        <w:rPr>
          <w:rFonts w:ascii="Times New Roman" w:eastAsia="Arial Unicode MS" w:hAnsi="Times New Roman" w:cs="Times New Roman"/>
          <w:color w:val="000000"/>
        </w:rPr>
        <w:t xml:space="preserve"> financial, statistical, personal, technical, etc.) that becomes available to the Contractor in carrying out this Contract.</w:t>
      </w:r>
      <w:r w:rsidR="00D75312">
        <w:rPr>
          <w:rFonts w:ascii="Times New Roman" w:eastAsia="Arial Unicode MS" w:hAnsi="Times New Roman" w:cs="Times New Roman"/>
          <w:color w:val="000000"/>
        </w:rPr>
        <w:t xml:space="preserve"> </w:t>
      </w:r>
      <w:r w:rsidR="00E81CBB">
        <w:rPr>
          <w:rFonts w:ascii="Times New Roman" w:eastAsia="Arial Unicode MS" w:hAnsi="Times New Roman" w:cs="Times New Roman"/>
          <w:color w:val="000000"/>
        </w:rPr>
        <w:t>The</w:t>
      </w:r>
      <w:r w:rsidR="003F205E" w:rsidRPr="00C2387D">
        <w:rPr>
          <w:rFonts w:ascii="Times New Roman" w:eastAsia="Arial Unicode MS" w:hAnsi="Times New Roman" w:cs="Times New Roman"/>
          <w:color w:val="000000"/>
        </w:rPr>
        <w:t xml:space="preserve"> Contractor shall use protecting measures that are the same or more effective than those used by the State.</w:t>
      </w:r>
      <w:r w:rsidR="00D75312">
        <w:rPr>
          <w:rFonts w:ascii="Times New Roman" w:eastAsia="Arial Unicode MS" w:hAnsi="Times New Roman" w:cs="Times New Roman"/>
          <w:color w:val="000000"/>
        </w:rPr>
        <w:t xml:space="preserve"> </w:t>
      </w:r>
      <w:r w:rsidR="00E81CBB">
        <w:rPr>
          <w:rFonts w:ascii="Times New Roman" w:eastAsia="Arial Unicode MS" w:hAnsi="Times New Roman" w:cs="Times New Roman"/>
          <w:color w:val="000000"/>
        </w:rPr>
        <w:t>The</w:t>
      </w:r>
      <w:r w:rsidR="003F205E" w:rsidRPr="00C2387D">
        <w:rPr>
          <w:rFonts w:ascii="Times New Roman" w:eastAsia="Arial Unicode MS" w:hAnsi="Times New Roman" w:cs="Times New Roman"/>
          <w:color w:val="000000"/>
        </w:rPr>
        <w:t xml:space="preserve"> Contractor is not required to protect information or data that is publicly available outside the scope of this Contract</w:t>
      </w:r>
      <w:r w:rsidR="00B425B7">
        <w:rPr>
          <w:rFonts w:ascii="Times New Roman" w:eastAsia="Arial Unicode MS" w:hAnsi="Times New Roman" w:cs="Times New Roman"/>
          <w:color w:val="000000"/>
        </w:rPr>
        <w:t>,</w:t>
      </w:r>
      <w:r w:rsidR="003F205E" w:rsidRPr="00C2387D">
        <w:rPr>
          <w:rFonts w:ascii="Times New Roman" w:eastAsia="Arial Unicode MS" w:hAnsi="Times New Roman" w:cs="Times New Roman"/>
          <w:color w:val="000000"/>
        </w:rPr>
        <w:t xml:space="preserve"> already rightfully in the Contractor's possession</w:t>
      </w:r>
      <w:r w:rsidR="00B425B7">
        <w:rPr>
          <w:rFonts w:ascii="Times New Roman" w:eastAsia="Arial Unicode MS" w:hAnsi="Times New Roman" w:cs="Times New Roman"/>
          <w:color w:val="000000"/>
        </w:rPr>
        <w:t>,</w:t>
      </w:r>
      <w:r w:rsidR="003F205E" w:rsidRPr="00C2387D">
        <w:rPr>
          <w:rFonts w:ascii="Times New Roman" w:eastAsia="Arial Unicode MS" w:hAnsi="Times New Roman" w:cs="Times New Roman"/>
          <w:color w:val="000000"/>
        </w:rPr>
        <w:t xml:space="preserve"> independently developed by the Contractor outside the scope of this Contract</w:t>
      </w:r>
      <w:r w:rsidR="00B425B7">
        <w:rPr>
          <w:rFonts w:ascii="Times New Roman" w:eastAsia="Arial Unicode MS" w:hAnsi="Times New Roman" w:cs="Times New Roman"/>
          <w:color w:val="000000"/>
        </w:rPr>
        <w:t>,</w:t>
      </w:r>
      <w:r w:rsidR="003F205E" w:rsidRPr="00C2387D">
        <w:rPr>
          <w:rFonts w:ascii="Times New Roman" w:eastAsia="Arial Unicode MS" w:hAnsi="Times New Roman" w:cs="Times New Roman"/>
          <w:color w:val="000000"/>
        </w:rPr>
        <w:t xml:space="preserve"> or rightfully obtained from third parties.   </w:t>
      </w:r>
    </w:p>
    <w:p w14:paraId="4A87EB93" w14:textId="39B532C0" w:rsidR="003F205E" w:rsidRPr="00C2387D" w:rsidRDefault="00EF79D6" w:rsidP="00E81CBB">
      <w:pPr>
        <w:spacing w:after="80" w:line="240" w:lineRule="auto"/>
        <w:ind w:left="900" w:hanging="540"/>
        <w:rPr>
          <w:rFonts w:ascii="Times New Roman" w:hAnsi="Times New Roman" w:cs="Times New Roman"/>
        </w:rPr>
      </w:pPr>
      <w:r>
        <w:rPr>
          <w:rFonts w:ascii="Times New Roman" w:hAnsi="Times New Roman" w:cs="Times New Roman"/>
        </w:rPr>
        <w:t>20</w:t>
      </w:r>
      <w:r w:rsidR="00E81CBB">
        <w:rPr>
          <w:rFonts w:ascii="Times New Roman" w:hAnsi="Times New Roman" w:cs="Times New Roman"/>
        </w:rPr>
        <w:t>.2</w:t>
      </w:r>
      <w:r w:rsidR="00E81CBB">
        <w:rPr>
          <w:rFonts w:ascii="Times New Roman" w:hAnsi="Times New Roman" w:cs="Times New Roman"/>
        </w:rPr>
        <w:tab/>
      </w:r>
      <w:r w:rsidR="003F205E" w:rsidRPr="00C2387D">
        <w:rPr>
          <w:rFonts w:ascii="Times New Roman" w:hAnsi="Times New Roman" w:cs="Times New Roman"/>
        </w:rPr>
        <w:t>Under no circumstance shall the Contractor discuss and/or release information to the media concerning this project without prior express written approval of the State.</w:t>
      </w:r>
    </w:p>
    <w:p w14:paraId="487836BA" w14:textId="7768D0DB" w:rsidR="00A525B4" w:rsidRPr="00D20123" w:rsidRDefault="00EF79D6" w:rsidP="00E02E02">
      <w:pPr>
        <w:pStyle w:val="Heading5"/>
        <w:tabs>
          <w:tab w:val="left" w:pos="360"/>
        </w:tabs>
        <w:spacing w:before="240" w:after="80" w:line="240" w:lineRule="auto"/>
        <w:jc w:val="left"/>
        <w:rPr>
          <w:rFonts w:ascii="Times New Roman" w:hAnsi="Times New Roman" w:cs="Times New Roman"/>
        </w:rPr>
      </w:pPr>
      <w:r>
        <w:rPr>
          <w:rFonts w:ascii="Times New Roman" w:hAnsi="Times New Roman" w:cs="Times New Roman"/>
        </w:rPr>
        <w:t>21</w:t>
      </w:r>
      <w:r w:rsidR="00934747" w:rsidRPr="00D20123">
        <w:rPr>
          <w:rFonts w:ascii="Times New Roman" w:hAnsi="Times New Roman" w:cs="Times New Roman"/>
        </w:rPr>
        <w:t>.</w:t>
      </w:r>
      <w:r w:rsidR="00934747" w:rsidRPr="00D20123">
        <w:rPr>
          <w:rFonts w:ascii="Times New Roman" w:hAnsi="Times New Roman" w:cs="Times New Roman"/>
        </w:rPr>
        <w:tab/>
      </w:r>
      <w:r w:rsidR="00A525B4" w:rsidRPr="00D20123">
        <w:rPr>
          <w:rFonts w:ascii="Times New Roman" w:hAnsi="Times New Roman" w:cs="Times New Roman"/>
          <w:caps/>
        </w:rPr>
        <w:t>Continuing Obligation</w:t>
      </w:r>
    </w:p>
    <w:p w14:paraId="46D86A11" w14:textId="27CB89E7" w:rsidR="00A525B4" w:rsidRPr="00D20123" w:rsidRDefault="008D4A81" w:rsidP="00DD7F2E">
      <w:pPr>
        <w:spacing w:after="80" w:line="240" w:lineRule="auto"/>
        <w:ind w:left="360"/>
        <w:rPr>
          <w:rFonts w:ascii="Times New Roman" w:hAnsi="Times New Roman" w:cs="Times New Roman"/>
        </w:rPr>
      </w:pPr>
      <w:r>
        <w:rPr>
          <w:rFonts w:ascii="Times New Roman" w:hAnsi="Times New Roman" w:cs="Times New Roman"/>
        </w:rPr>
        <w:t xml:space="preserve">The </w:t>
      </w:r>
      <w:r w:rsidR="00A525B4" w:rsidRPr="00D20123">
        <w:rPr>
          <w:rFonts w:ascii="Times New Roman" w:hAnsi="Times New Roman" w:cs="Times New Roman"/>
        </w:rPr>
        <w:t xml:space="preserve">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w:t>
      </w:r>
      <w:r w:rsidR="008C6A18" w:rsidRPr="00D20123">
        <w:rPr>
          <w:rFonts w:ascii="Times New Roman" w:hAnsi="Times New Roman" w:cs="Times New Roman"/>
        </w:rPr>
        <w:t>c</w:t>
      </w:r>
      <w:r w:rsidR="00A525B4" w:rsidRPr="00D20123">
        <w:rPr>
          <w:rFonts w:ascii="Times New Roman" w:hAnsi="Times New Roman" w:cs="Times New Roman"/>
        </w:rPr>
        <w:t>ontracts.</w:t>
      </w:r>
    </w:p>
    <w:p w14:paraId="18A04ACB" w14:textId="0B214AFC" w:rsidR="00827CEA" w:rsidRPr="00D20123" w:rsidRDefault="00EF79D6" w:rsidP="00E02E02">
      <w:pPr>
        <w:keepNext/>
        <w:tabs>
          <w:tab w:val="left" w:pos="360"/>
        </w:tabs>
        <w:spacing w:before="240" w:after="80" w:line="240" w:lineRule="auto"/>
        <w:rPr>
          <w:rFonts w:ascii="Times New Roman" w:hAnsi="Times New Roman" w:cs="Times New Roman"/>
          <w:b/>
        </w:rPr>
      </w:pPr>
      <w:r>
        <w:rPr>
          <w:rFonts w:ascii="Times New Roman" w:hAnsi="Times New Roman" w:cs="Times New Roman"/>
          <w:b/>
        </w:rPr>
        <w:t>22</w:t>
      </w:r>
      <w:r w:rsidR="00827CEA" w:rsidRPr="00D20123">
        <w:rPr>
          <w:rFonts w:ascii="Times New Roman" w:hAnsi="Times New Roman" w:cs="Times New Roman"/>
          <w:b/>
        </w:rPr>
        <w:t>.</w:t>
      </w:r>
      <w:r w:rsidR="00827CEA" w:rsidRPr="00D20123">
        <w:rPr>
          <w:rFonts w:ascii="Times New Roman" w:hAnsi="Times New Roman" w:cs="Times New Roman"/>
          <w:b/>
        </w:rPr>
        <w:tab/>
      </w:r>
      <w:r w:rsidR="00827CEA" w:rsidRPr="00D20123">
        <w:rPr>
          <w:rFonts w:ascii="Times New Roman" w:hAnsi="Times New Roman" w:cs="Times New Roman"/>
          <w:b/>
          <w:caps/>
        </w:rPr>
        <w:t>Eligibility Status</w:t>
      </w:r>
    </w:p>
    <w:p w14:paraId="5862153A" w14:textId="1DEBE15C" w:rsidR="00827CEA" w:rsidRDefault="007729F7" w:rsidP="00DD7F2E">
      <w:pPr>
        <w:spacing w:after="80" w:line="240" w:lineRule="auto"/>
        <w:ind w:left="360"/>
        <w:rPr>
          <w:rFonts w:ascii="Times New Roman" w:hAnsi="Times New Roman" w:cs="Times New Roman"/>
        </w:rPr>
      </w:pPr>
      <w:r>
        <w:rPr>
          <w:rFonts w:ascii="Times New Roman" w:hAnsi="Times New Roman" w:cs="Times New Roman"/>
        </w:rPr>
        <w:t>The</w:t>
      </w:r>
      <w:r w:rsidR="008D4A81">
        <w:rPr>
          <w:rFonts w:ascii="Times New Roman" w:hAnsi="Times New Roman" w:cs="Times New Roman"/>
        </w:rPr>
        <w:t xml:space="preserve"> </w:t>
      </w:r>
      <w:r w:rsidR="00831A3B">
        <w:rPr>
          <w:rFonts w:ascii="Times New Roman" w:hAnsi="Times New Roman" w:cs="Times New Roman"/>
        </w:rPr>
        <w:t>Contractor</w:t>
      </w:r>
      <w:r w:rsidR="00827CEA" w:rsidRPr="00D20123">
        <w:rPr>
          <w:rFonts w:ascii="Times New Roman" w:hAnsi="Times New Roman" w:cs="Times New Roman"/>
        </w:rPr>
        <w:t xml:space="preserve"> and each tier of </w:t>
      </w:r>
      <w:r w:rsidR="005877BB" w:rsidRPr="00D20123">
        <w:rPr>
          <w:rFonts w:ascii="Times New Roman" w:hAnsi="Times New Roman" w:cs="Times New Roman"/>
        </w:rPr>
        <w:t>s</w:t>
      </w:r>
      <w:r w:rsidR="00827CEA" w:rsidRPr="00D20123">
        <w:rPr>
          <w:rFonts w:ascii="Times New Roman" w:hAnsi="Times New Roman" w:cs="Times New Roman"/>
        </w:rPr>
        <w:t xml:space="preserve">ubcontractors, </w:t>
      </w:r>
      <w:r w:rsidR="00EE5C24" w:rsidRPr="00D20123">
        <w:rPr>
          <w:rFonts w:ascii="Times New Roman" w:hAnsi="Times New Roman" w:cs="Times New Roman"/>
        </w:rPr>
        <w:t>if</w:t>
      </w:r>
      <w:r w:rsidR="005877BB" w:rsidRPr="00D20123">
        <w:rPr>
          <w:rFonts w:ascii="Times New Roman" w:hAnsi="Times New Roman" w:cs="Times New Roman"/>
        </w:rPr>
        <w:t xml:space="preserve"> any, </w:t>
      </w:r>
      <w:r w:rsidR="00827CEA" w:rsidRPr="00D20123">
        <w:rPr>
          <w:rFonts w:ascii="Times New Roman" w:hAnsi="Times New Roman" w:cs="Times New Roman"/>
        </w:rPr>
        <w:t>shall certify that it is not on the List of Parties Excluded from Federal Procurement or Non-procurement Programs promulgated in accordance with E</w:t>
      </w:r>
      <w:r w:rsidR="005B2C70">
        <w:rPr>
          <w:rFonts w:ascii="Times New Roman" w:hAnsi="Times New Roman" w:cs="Times New Roman"/>
        </w:rPr>
        <w:t xml:space="preserve">xecutive </w:t>
      </w:r>
      <w:r w:rsidR="00827CEA" w:rsidRPr="00D20123">
        <w:rPr>
          <w:rFonts w:ascii="Times New Roman" w:hAnsi="Times New Roman" w:cs="Times New Roman"/>
        </w:rPr>
        <w:t>O</w:t>
      </w:r>
      <w:r w:rsidR="005B2C70">
        <w:rPr>
          <w:rFonts w:ascii="Times New Roman" w:hAnsi="Times New Roman" w:cs="Times New Roman"/>
        </w:rPr>
        <w:t>rders</w:t>
      </w:r>
      <w:r w:rsidR="00827CEA" w:rsidRPr="00D20123">
        <w:rPr>
          <w:rFonts w:ascii="Times New Roman" w:hAnsi="Times New Roman" w:cs="Times New Roman"/>
        </w:rPr>
        <w:t xml:space="preserve"> 12549 and 12689, "Debarment and Suspension," as set forth at 24 CFR Part 24.</w:t>
      </w:r>
    </w:p>
    <w:p w14:paraId="4A40882D" w14:textId="17466EE8" w:rsidR="00533B81" w:rsidRPr="00533B81" w:rsidRDefault="00EF79D6" w:rsidP="00E81CBB">
      <w:pPr>
        <w:keepNext/>
        <w:tabs>
          <w:tab w:val="left" w:pos="360"/>
        </w:tabs>
        <w:spacing w:before="240" w:after="80" w:line="240" w:lineRule="auto"/>
        <w:rPr>
          <w:rFonts w:ascii="Times New Roman" w:eastAsia="Arial Unicode MS" w:hAnsi="Times New Roman" w:cs="Times New Roman"/>
          <w:b/>
          <w:color w:val="000000"/>
        </w:rPr>
      </w:pPr>
      <w:r>
        <w:rPr>
          <w:rFonts w:ascii="Times New Roman" w:hAnsi="Times New Roman" w:cs="Times New Roman"/>
          <w:b/>
        </w:rPr>
        <w:t>23</w:t>
      </w:r>
      <w:r w:rsidR="00533B81" w:rsidRPr="00533B81">
        <w:rPr>
          <w:rFonts w:ascii="Times New Roman" w:hAnsi="Times New Roman" w:cs="Times New Roman"/>
          <w:b/>
        </w:rPr>
        <w:t>.</w:t>
      </w:r>
      <w:r w:rsidR="00533B81" w:rsidRPr="00533B81">
        <w:rPr>
          <w:rFonts w:ascii="Times New Roman" w:hAnsi="Times New Roman" w:cs="Times New Roman"/>
          <w:b/>
        </w:rPr>
        <w:tab/>
      </w:r>
      <w:r w:rsidR="00533B81" w:rsidRPr="00533B81">
        <w:rPr>
          <w:rFonts w:ascii="Times New Roman" w:eastAsia="Arial Unicode MS" w:hAnsi="Times New Roman" w:cs="Times New Roman"/>
          <w:b/>
          <w:caps/>
          <w:color w:val="000000"/>
        </w:rPr>
        <w:t>Code Of Ethics</w:t>
      </w:r>
      <w:r w:rsidR="00533B81" w:rsidRPr="00533B81">
        <w:rPr>
          <w:rFonts w:ascii="Times New Roman" w:eastAsia="Arial Unicode MS" w:hAnsi="Times New Roman" w:cs="Times New Roman"/>
          <w:b/>
          <w:color w:val="000000"/>
        </w:rPr>
        <w:t xml:space="preserve">  </w:t>
      </w:r>
    </w:p>
    <w:p w14:paraId="4159942E" w14:textId="1A9AC1A9" w:rsidR="00533B81" w:rsidRPr="00533B81" w:rsidRDefault="00533B81" w:rsidP="00E81CBB">
      <w:pPr>
        <w:spacing w:after="80" w:line="240" w:lineRule="auto"/>
        <w:ind w:left="360"/>
        <w:jc w:val="both"/>
        <w:rPr>
          <w:rFonts w:ascii="Times New Roman" w:hAnsi="Times New Roman" w:cs="Times New Roman"/>
        </w:rPr>
      </w:pPr>
      <w:r w:rsidRPr="00533B81">
        <w:rPr>
          <w:rFonts w:ascii="Times New Roman" w:hAnsi="Times New Roman" w:cs="Times New Roman"/>
        </w:rPr>
        <w:t xml:space="preserve">The Contractor acknowledges that Chapter 15 of Title 42 of the Louisiana Revised Statutes (R.S. 42:1101 et seq., Code of Governmental Ethics) </w:t>
      </w:r>
      <w:r w:rsidR="007B58EE">
        <w:rPr>
          <w:rFonts w:ascii="Times New Roman" w:hAnsi="Times New Roman" w:cs="Times New Roman"/>
        </w:rPr>
        <w:t>may apply</w:t>
      </w:r>
      <w:r w:rsidRPr="00533B81">
        <w:rPr>
          <w:rFonts w:ascii="Times New Roman" w:hAnsi="Times New Roman" w:cs="Times New Roman"/>
        </w:rPr>
        <w:t xml:space="preserve"> to the </w:t>
      </w:r>
      <w:r w:rsidR="00BD74D7">
        <w:rPr>
          <w:rFonts w:ascii="Times New Roman" w:hAnsi="Times New Roman" w:cs="Times New Roman"/>
        </w:rPr>
        <w:t xml:space="preserve">Contractor </w:t>
      </w:r>
      <w:r w:rsidRPr="00533B81">
        <w:rPr>
          <w:rFonts w:ascii="Times New Roman" w:hAnsi="Times New Roman" w:cs="Times New Roman"/>
        </w:rPr>
        <w:t xml:space="preserve">in the performance of services called for in this Contract. The Contractor agrees to immediately notify the </w:t>
      </w:r>
      <w:r w:rsidR="00BD74D7">
        <w:rPr>
          <w:rFonts w:ascii="Times New Roman" w:hAnsi="Times New Roman" w:cs="Times New Roman"/>
        </w:rPr>
        <w:t>S</w:t>
      </w:r>
      <w:r w:rsidRPr="00533B81">
        <w:rPr>
          <w:rFonts w:ascii="Times New Roman" w:hAnsi="Times New Roman" w:cs="Times New Roman"/>
        </w:rPr>
        <w:t>tate if potential violations of the Code of Governmental Ethics arise at any time during the term of this Contract.</w:t>
      </w:r>
    </w:p>
    <w:bookmarkEnd w:id="0"/>
    <w:p w14:paraId="51C9C8D2" w14:textId="0F0F9273" w:rsidR="00E0771E" w:rsidRPr="00D20123" w:rsidRDefault="00EF79D6" w:rsidP="00E81CBB">
      <w:pPr>
        <w:keepNext/>
        <w:tabs>
          <w:tab w:val="left" w:pos="360"/>
        </w:tabs>
        <w:spacing w:before="240" w:after="80" w:line="240" w:lineRule="auto"/>
        <w:rPr>
          <w:rFonts w:ascii="Times New Roman" w:hAnsi="Times New Roman" w:cs="Times New Roman"/>
          <w:b/>
        </w:rPr>
      </w:pPr>
      <w:r>
        <w:rPr>
          <w:rFonts w:ascii="Times New Roman" w:hAnsi="Times New Roman" w:cs="Times New Roman"/>
          <w:b/>
        </w:rPr>
        <w:t>24</w:t>
      </w:r>
      <w:r w:rsidR="00827CEA" w:rsidRPr="00D20123">
        <w:rPr>
          <w:rFonts w:ascii="Times New Roman" w:hAnsi="Times New Roman" w:cs="Times New Roman"/>
          <w:b/>
        </w:rPr>
        <w:t>.</w:t>
      </w:r>
      <w:r w:rsidR="00827CEA" w:rsidRPr="00D20123">
        <w:rPr>
          <w:rFonts w:ascii="Times New Roman" w:hAnsi="Times New Roman" w:cs="Times New Roman"/>
          <w:b/>
        </w:rPr>
        <w:tab/>
      </w:r>
      <w:r w:rsidR="00E0771E" w:rsidRPr="00D20123">
        <w:rPr>
          <w:rFonts w:ascii="Times New Roman" w:hAnsi="Times New Roman" w:cs="Times New Roman"/>
          <w:b/>
          <w:caps/>
        </w:rPr>
        <w:t>Contract Approval</w:t>
      </w:r>
    </w:p>
    <w:p w14:paraId="452A0DD6" w14:textId="26DEBCED" w:rsidR="00E0771E" w:rsidRPr="00D20123" w:rsidRDefault="00E0771E" w:rsidP="00C2387D">
      <w:pPr>
        <w:spacing w:after="80" w:line="240" w:lineRule="auto"/>
        <w:ind w:left="360"/>
        <w:rPr>
          <w:rFonts w:ascii="Times New Roman" w:hAnsi="Times New Roman" w:cs="Times New Roman"/>
        </w:rPr>
      </w:pPr>
      <w:r w:rsidRPr="00D20123">
        <w:rPr>
          <w:rFonts w:ascii="Times New Roman" w:hAnsi="Times New Roman" w:cs="Times New Roman"/>
        </w:rPr>
        <w:t xml:space="preserve">This </w:t>
      </w:r>
      <w:r w:rsidR="00113DF8" w:rsidRPr="00D20123">
        <w:rPr>
          <w:rFonts w:ascii="Times New Roman" w:hAnsi="Times New Roman" w:cs="Times New Roman"/>
        </w:rPr>
        <w:t>C</w:t>
      </w:r>
      <w:r w:rsidRPr="00D20123">
        <w:rPr>
          <w:rFonts w:ascii="Times New Roman" w:hAnsi="Times New Roman" w:cs="Times New Roman"/>
        </w:rPr>
        <w:t>ontract is not effective until executed by all parties and approved</w:t>
      </w:r>
      <w:r w:rsidR="00B425B7">
        <w:rPr>
          <w:rFonts w:ascii="Times New Roman" w:hAnsi="Times New Roman" w:cs="Times New Roman"/>
        </w:rPr>
        <w:t xml:space="preserve"> in writing</w:t>
      </w:r>
      <w:r w:rsidRPr="00D20123">
        <w:rPr>
          <w:rFonts w:ascii="Times New Roman" w:hAnsi="Times New Roman" w:cs="Times New Roman"/>
        </w:rPr>
        <w:t xml:space="preserve"> </w:t>
      </w:r>
      <w:r w:rsidRPr="00B425B7">
        <w:rPr>
          <w:rFonts w:ascii="Times New Roman" w:hAnsi="Times New Roman" w:cs="Times New Roman"/>
          <w:highlight w:val="yellow"/>
        </w:rPr>
        <w:t xml:space="preserve">by </w:t>
      </w:r>
      <w:commentRangeStart w:id="8"/>
      <w:r w:rsidRPr="00B425B7">
        <w:rPr>
          <w:rFonts w:ascii="Times New Roman" w:hAnsi="Times New Roman" w:cs="Times New Roman"/>
          <w:highlight w:val="yellow"/>
        </w:rPr>
        <w:t xml:space="preserve">the </w:t>
      </w:r>
      <w:r w:rsidR="004454B8" w:rsidRPr="00B425B7">
        <w:rPr>
          <w:rFonts w:ascii="Times New Roman" w:hAnsi="Times New Roman" w:cs="Times New Roman"/>
          <w:highlight w:val="yellow"/>
        </w:rPr>
        <w:t xml:space="preserve">DCRT </w:t>
      </w:r>
      <w:r w:rsidR="00113DF8" w:rsidRPr="00B425B7">
        <w:rPr>
          <w:rFonts w:ascii="Times New Roman" w:hAnsi="Times New Roman" w:cs="Times New Roman"/>
          <w:highlight w:val="yellow"/>
        </w:rPr>
        <w:t>Undersecretary</w:t>
      </w:r>
      <w:commentRangeEnd w:id="8"/>
      <w:r w:rsidR="00F61E23" w:rsidRPr="00B425B7">
        <w:rPr>
          <w:rStyle w:val="CommentReference"/>
          <w:rFonts w:ascii="Times New Roman" w:hAnsi="Times New Roman" w:cs="Times New Roman"/>
          <w:highlight w:val="yellow"/>
        </w:rPr>
        <w:commentReference w:id="8"/>
      </w:r>
      <w:r w:rsidR="00B425B7" w:rsidRPr="00B425B7">
        <w:rPr>
          <w:rFonts w:ascii="Times New Roman" w:hAnsi="Times New Roman" w:cs="Times New Roman"/>
          <w:highlight w:val="yellow"/>
        </w:rPr>
        <w:t xml:space="preserve"> OR by the Office of State Procurement</w:t>
      </w:r>
      <w:r w:rsidRPr="00D20123">
        <w:rPr>
          <w:rFonts w:ascii="Times New Roman" w:hAnsi="Times New Roman" w:cs="Times New Roman"/>
        </w:rPr>
        <w:t xml:space="preserve">, in accordance with </w:t>
      </w:r>
      <w:r w:rsidR="00544B03">
        <w:rPr>
          <w:rFonts w:ascii="Times New Roman" w:hAnsi="Times New Roman" w:cs="Times New Roman"/>
        </w:rPr>
        <w:t xml:space="preserve">La. </w:t>
      </w:r>
      <w:r w:rsidRPr="00D20123">
        <w:rPr>
          <w:rFonts w:ascii="Times New Roman" w:hAnsi="Times New Roman" w:cs="Times New Roman"/>
        </w:rPr>
        <w:t>R.S.</w:t>
      </w:r>
      <w:r w:rsidR="00827CEA" w:rsidRPr="00D20123">
        <w:rPr>
          <w:rFonts w:ascii="Times New Roman" w:hAnsi="Times New Roman" w:cs="Times New Roman"/>
        </w:rPr>
        <w:t xml:space="preserve"> </w:t>
      </w:r>
      <w:r w:rsidRPr="00D20123">
        <w:rPr>
          <w:rFonts w:ascii="Times New Roman" w:hAnsi="Times New Roman" w:cs="Times New Roman"/>
        </w:rPr>
        <w:t>39:1595.1.</w:t>
      </w:r>
    </w:p>
    <w:p w14:paraId="200333C5" w14:textId="6371EE29" w:rsidR="00CC543C" w:rsidRPr="00D20123" w:rsidRDefault="00EF79D6" w:rsidP="00E02E02">
      <w:pPr>
        <w:keepNext/>
        <w:tabs>
          <w:tab w:val="left" w:pos="360"/>
        </w:tabs>
        <w:spacing w:before="240" w:after="80" w:line="240" w:lineRule="auto"/>
        <w:rPr>
          <w:rFonts w:ascii="Times New Roman" w:hAnsi="Times New Roman" w:cs="Times New Roman"/>
          <w:b/>
        </w:rPr>
      </w:pPr>
      <w:r>
        <w:rPr>
          <w:rFonts w:ascii="Times New Roman" w:hAnsi="Times New Roman" w:cs="Times New Roman"/>
          <w:b/>
        </w:rPr>
        <w:lastRenderedPageBreak/>
        <w:t>25</w:t>
      </w:r>
      <w:r w:rsidR="00E02E02">
        <w:rPr>
          <w:rFonts w:ascii="Times New Roman" w:hAnsi="Times New Roman" w:cs="Times New Roman"/>
          <w:b/>
        </w:rPr>
        <w:t>.</w:t>
      </w:r>
      <w:r w:rsidR="00E02E02">
        <w:rPr>
          <w:rFonts w:ascii="Times New Roman" w:hAnsi="Times New Roman" w:cs="Times New Roman"/>
          <w:b/>
        </w:rPr>
        <w:tab/>
      </w:r>
      <w:r w:rsidR="00CC543C" w:rsidRPr="00D20123">
        <w:rPr>
          <w:rFonts w:ascii="Times New Roman" w:hAnsi="Times New Roman" w:cs="Times New Roman"/>
          <w:b/>
        </w:rPr>
        <w:t>SEVERABILITY</w:t>
      </w:r>
    </w:p>
    <w:p w14:paraId="5A214136" w14:textId="270E730C" w:rsidR="00CC543C" w:rsidRPr="00D20123" w:rsidRDefault="00CC543C" w:rsidP="00C2387D">
      <w:pPr>
        <w:spacing w:after="80" w:line="240" w:lineRule="auto"/>
        <w:ind w:left="360"/>
        <w:rPr>
          <w:rFonts w:ascii="Times New Roman" w:hAnsi="Times New Roman" w:cs="Times New Roman"/>
        </w:rPr>
      </w:pPr>
      <w:r w:rsidRPr="00D20123">
        <w:rPr>
          <w:rFonts w:ascii="Times New Roman" w:hAnsi="Times New Roman" w:cs="Times New Roman"/>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226C679B" w14:textId="0B200618" w:rsidR="002026C8" w:rsidRPr="00C2387D" w:rsidRDefault="00EF79D6" w:rsidP="00D75312">
      <w:pPr>
        <w:keepNext/>
        <w:tabs>
          <w:tab w:val="left" w:pos="360"/>
        </w:tabs>
        <w:spacing w:before="240" w:after="80" w:line="240" w:lineRule="auto"/>
        <w:rPr>
          <w:rFonts w:ascii="Times New Roman" w:hAnsi="Times New Roman" w:cs="Times New Roman"/>
          <w:b/>
          <w:bCs/>
          <w:caps/>
          <w:color w:val="000000"/>
          <w:sz w:val="24"/>
          <w:szCs w:val="24"/>
        </w:rPr>
      </w:pPr>
      <w:r w:rsidRPr="00C2387D">
        <w:rPr>
          <w:rFonts w:ascii="Times New Roman" w:eastAsia="Arial Unicode MS" w:hAnsi="Times New Roman" w:cs="Times New Roman"/>
          <w:b/>
          <w:bCs/>
          <w:caps/>
          <w:color w:val="000000"/>
        </w:rPr>
        <w:t>2</w:t>
      </w:r>
      <w:r>
        <w:rPr>
          <w:rFonts w:ascii="Times New Roman" w:eastAsia="Arial Unicode MS" w:hAnsi="Times New Roman" w:cs="Times New Roman"/>
          <w:b/>
          <w:bCs/>
          <w:caps/>
          <w:color w:val="000000"/>
        </w:rPr>
        <w:t>6</w:t>
      </w:r>
      <w:r w:rsidR="002026C8" w:rsidRPr="00C2387D">
        <w:rPr>
          <w:rFonts w:ascii="Times New Roman" w:eastAsia="Arial Unicode MS" w:hAnsi="Times New Roman" w:cs="Times New Roman"/>
          <w:b/>
          <w:bCs/>
          <w:caps/>
          <w:color w:val="000000"/>
        </w:rPr>
        <w:t>.</w:t>
      </w:r>
      <w:r w:rsidR="002026C8" w:rsidRPr="00C2387D">
        <w:rPr>
          <w:rFonts w:ascii="Times New Roman" w:eastAsia="Arial Unicode MS" w:hAnsi="Times New Roman" w:cs="Times New Roman"/>
          <w:b/>
          <w:bCs/>
          <w:caps/>
          <w:color w:val="000000"/>
        </w:rPr>
        <w:tab/>
        <w:t>Cybersecurity Training</w:t>
      </w:r>
    </w:p>
    <w:p w14:paraId="33CF5CFB" w14:textId="669683DC" w:rsidR="002026C8" w:rsidRPr="00533B81" w:rsidRDefault="00EF79D6" w:rsidP="00E81CBB">
      <w:pPr>
        <w:spacing w:after="80" w:line="240" w:lineRule="auto"/>
        <w:ind w:left="900" w:hanging="540"/>
        <w:rPr>
          <w:rFonts w:ascii="Times New Roman" w:hAnsi="Times New Roman" w:cs="Times New Roman"/>
        </w:rPr>
      </w:pPr>
      <w:r>
        <w:rPr>
          <w:rFonts w:ascii="Times New Roman" w:hAnsi="Times New Roman" w:cs="Times New Roman"/>
        </w:rPr>
        <w:t>26</w:t>
      </w:r>
      <w:r w:rsidR="00E81CBB">
        <w:rPr>
          <w:rFonts w:ascii="Times New Roman" w:hAnsi="Times New Roman" w:cs="Times New Roman"/>
        </w:rPr>
        <w:t>.1</w:t>
      </w:r>
      <w:r w:rsidR="00E81CBB">
        <w:rPr>
          <w:rFonts w:ascii="Times New Roman" w:hAnsi="Times New Roman" w:cs="Times New Roman"/>
        </w:rPr>
        <w:tab/>
      </w:r>
      <w:r w:rsidR="002026C8" w:rsidRPr="00533B81">
        <w:rPr>
          <w:rFonts w:ascii="Times New Roman" w:hAnsi="Times New Roman" w:cs="Times New Roman"/>
        </w:rPr>
        <w:t xml:space="preserve">In accordance with La. R.S. 42:1267(B)(3) and the State of Louisiana’s Information Security Policy, if the Contractor, any of its employees, agents, or subcontractors will have access to </w:t>
      </w:r>
      <w:r w:rsidR="00544B03">
        <w:rPr>
          <w:rFonts w:ascii="Times New Roman" w:hAnsi="Times New Roman" w:cs="Times New Roman"/>
        </w:rPr>
        <w:t>s</w:t>
      </w:r>
      <w:r w:rsidR="002026C8" w:rsidRPr="00533B81">
        <w:rPr>
          <w:rFonts w:ascii="Times New Roman" w:hAnsi="Times New Roman" w:cs="Times New Roman"/>
        </w:rPr>
        <w:t xml:space="preserve">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w:t>
      </w:r>
      <w:r w:rsidR="00544B03">
        <w:rPr>
          <w:rFonts w:ascii="Times New Roman" w:hAnsi="Times New Roman" w:cs="Times New Roman"/>
        </w:rPr>
        <w:t>s</w:t>
      </w:r>
      <w:r w:rsidR="002026C8" w:rsidRPr="00533B81">
        <w:rPr>
          <w:rFonts w:ascii="Times New Roman" w:hAnsi="Times New Roman" w:cs="Times New Roman"/>
        </w:rPr>
        <w:t>tate Civil Service without additional cost</w:t>
      </w:r>
      <w:r w:rsidR="00F944BF">
        <w:rPr>
          <w:rFonts w:ascii="Times New Roman" w:hAnsi="Times New Roman" w:cs="Times New Roman"/>
        </w:rPr>
        <w:t>.</w:t>
      </w:r>
      <w:r w:rsidR="002026C8" w:rsidRPr="00533B81">
        <w:rPr>
          <w:rFonts w:ascii="Times New Roman" w:hAnsi="Times New Roman" w:cs="Times New Roman"/>
        </w:rPr>
        <w:t xml:space="preserve"> </w:t>
      </w:r>
    </w:p>
    <w:p w14:paraId="628BD191" w14:textId="374D7127" w:rsidR="002026C8" w:rsidRPr="00533B81" w:rsidRDefault="00EF79D6" w:rsidP="00E81CBB">
      <w:pPr>
        <w:spacing w:after="0" w:line="240" w:lineRule="auto"/>
        <w:ind w:left="900" w:hanging="540"/>
        <w:rPr>
          <w:rFonts w:ascii="Times New Roman" w:hAnsi="Times New Roman" w:cs="Times New Roman"/>
        </w:rPr>
      </w:pPr>
      <w:r>
        <w:rPr>
          <w:rFonts w:ascii="Times New Roman" w:hAnsi="Times New Roman" w:cs="Times New Roman"/>
        </w:rPr>
        <w:t>26</w:t>
      </w:r>
      <w:r w:rsidR="00E81CBB">
        <w:rPr>
          <w:rFonts w:ascii="Times New Roman" w:hAnsi="Times New Roman" w:cs="Times New Roman"/>
        </w:rPr>
        <w:t>.2</w:t>
      </w:r>
      <w:r w:rsidR="00E81CBB">
        <w:rPr>
          <w:rFonts w:ascii="Times New Roman" w:hAnsi="Times New Roman" w:cs="Times New Roman"/>
        </w:rPr>
        <w:tab/>
      </w:r>
      <w:r w:rsidR="002026C8" w:rsidRPr="00533B81">
        <w:rPr>
          <w:rFonts w:ascii="Times New Roman" w:hAnsi="Times New Roman" w:cs="Times New Roman"/>
        </w:rPr>
        <w:t xml:space="preserve">For purposes of this Section, “access to </w:t>
      </w:r>
      <w:r w:rsidR="00B425B7">
        <w:rPr>
          <w:rFonts w:ascii="Times New Roman" w:hAnsi="Times New Roman" w:cs="Times New Roman"/>
        </w:rPr>
        <w:t>s</w:t>
      </w:r>
      <w:r w:rsidR="002026C8" w:rsidRPr="00533B81">
        <w:rPr>
          <w:rFonts w:ascii="Times New Roman" w:hAnsi="Times New Roman" w:cs="Times New Roman"/>
        </w:rPr>
        <w:t xml:space="preserve">tate government information technology assets” means the possession of credentials, equipment, or authorization to access the internal workings of </w:t>
      </w:r>
      <w:r w:rsidR="00544B03">
        <w:rPr>
          <w:rFonts w:ascii="Times New Roman" w:hAnsi="Times New Roman" w:cs="Times New Roman"/>
        </w:rPr>
        <w:t>s</w:t>
      </w:r>
      <w:r w:rsidR="002026C8" w:rsidRPr="00533B81">
        <w:rPr>
          <w:rFonts w:ascii="Times New Roman" w:hAnsi="Times New Roman" w:cs="Times New Roman"/>
        </w:rPr>
        <w:t xml:space="preserve">tate information technology systems or networks. Examples would include but not be limited to </w:t>
      </w:r>
      <w:r w:rsidR="00F944BF">
        <w:rPr>
          <w:rFonts w:ascii="Times New Roman" w:hAnsi="Times New Roman" w:cs="Times New Roman"/>
        </w:rPr>
        <w:t>s</w:t>
      </w:r>
      <w:r w:rsidR="002026C8" w:rsidRPr="00533B81">
        <w:rPr>
          <w:rFonts w:ascii="Times New Roman" w:hAnsi="Times New Roman" w:cs="Times New Roman"/>
        </w:rPr>
        <w:t xml:space="preserve">tate-issued laptops, VPN credentials to access the State network, badging to access the State’s telecommunications closets or systems, or permissions to maintain or modify IT systems used by the </w:t>
      </w:r>
      <w:r w:rsidR="00544B03">
        <w:rPr>
          <w:rFonts w:ascii="Times New Roman" w:hAnsi="Times New Roman" w:cs="Times New Roman"/>
        </w:rPr>
        <w:t>s</w:t>
      </w:r>
      <w:r w:rsidR="002026C8" w:rsidRPr="00533B81">
        <w:rPr>
          <w:rFonts w:ascii="Times New Roman" w:hAnsi="Times New Roman" w:cs="Times New Roman"/>
        </w:rPr>
        <w:t xml:space="preserve">tate. Final determination of scope inclusions or exclusions relative to access to </w:t>
      </w:r>
      <w:r w:rsidR="00544B03">
        <w:rPr>
          <w:rFonts w:ascii="Times New Roman" w:hAnsi="Times New Roman" w:cs="Times New Roman"/>
        </w:rPr>
        <w:t>s</w:t>
      </w:r>
      <w:r w:rsidR="002026C8" w:rsidRPr="00533B81">
        <w:rPr>
          <w:rFonts w:ascii="Times New Roman" w:hAnsi="Times New Roman" w:cs="Times New Roman"/>
        </w:rPr>
        <w:t>tate government information technology assets will be made by the Office of Technology Services.</w:t>
      </w:r>
    </w:p>
    <w:p w14:paraId="365452C3" w14:textId="77777777" w:rsidR="000C5369" w:rsidRPr="002026C8" w:rsidRDefault="000C5369" w:rsidP="00533B81">
      <w:pPr>
        <w:spacing w:after="0"/>
        <w:rPr>
          <w:rFonts w:ascii="Times New Roman" w:hAnsi="Times New Roman" w:cs="Times New Roman"/>
        </w:rPr>
      </w:pPr>
    </w:p>
    <w:p w14:paraId="562E680E" w14:textId="77777777" w:rsidR="00092EAF" w:rsidRPr="00D20123" w:rsidRDefault="00092EAF">
      <w:pPr>
        <w:rPr>
          <w:rFonts w:ascii="Times New Roman" w:hAnsi="Times New Roman" w:cs="Times New Roman"/>
          <w:b/>
          <w:spacing w:val="-1"/>
        </w:rPr>
      </w:pPr>
      <w:r w:rsidRPr="00D20123">
        <w:rPr>
          <w:rFonts w:ascii="Times New Roman" w:hAnsi="Times New Roman" w:cs="Times New Roman"/>
          <w:b/>
          <w:spacing w:val="-1"/>
        </w:rPr>
        <w:br w:type="page"/>
      </w:r>
    </w:p>
    <w:p w14:paraId="46B3B62A" w14:textId="3EC0C2C6" w:rsidR="00703087" w:rsidRPr="00D75312" w:rsidRDefault="00703087" w:rsidP="00703087">
      <w:pPr>
        <w:spacing w:after="600" w:line="240" w:lineRule="auto"/>
        <w:rPr>
          <w:rFonts w:ascii="Times New Roman" w:hAnsi="Times New Roman" w:cs="Times New Roman"/>
          <w:color w:val="000000" w:themeColor="text1"/>
        </w:rPr>
      </w:pPr>
      <w:r w:rsidRPr="00D75312">
        <w:rPr>
          <w:rFonts w:ascii="Times New Roman" w:hAnsi="Times New Roman" w:cs="Times New Roman"/>
          <w:color w:val="000000" w:themeColor="text1"/>
        </w:rPr>
        <w:lastRenderedPageBreak/>
        <w:t>The parties agree and consent to the use of electronic signatures solely for the purposes of executing the Contract and any related transactional document</w:t>
      </w:r>
      <w:r w:rsidR="00842596">
        <w:rPr>
          <w:rFonts w:ascii="Times New Roman" w:hAnsi="Times New Roman" w:cs="Times New Roman"/>
          <w:color w:val="000000" w:themeColor="text1"/>
        </w:rPr>
        <w:t>s</w:t>
      </w:r>
      <w:r w:rsidRPr="00D75312">
        <w:rPr>
          <w:rFonts w:ascii="Times New Roman" w:hAnsi="Times New Roman" w:cs="Times New Roman"/>
          <w:color w:val="000000" w:themeColor="text1"/>
        </w:rPr>
        <w:t>. Such electronic signature shall be deemed to have the same full and binding effect as a handwritten signature.</w:t>
      </w:r>
      <w:commentRangeStart w:id="9"/>
      <w:commentRangeEnd w:id="9"/>
      <w:r w:rsidR="002F42C1">
        <w:rPr>
          <w:rStyle w:val="CommentReference"/>
        </w:rPr>
        <w:commentReference w:id="9"/>
      </w:r>
    </w:p>
    <w:p w14:paraId="2BA11ACE" w14:textId="6BEBB582" w:rsidR="00A525B4" w:rsidRPr="007D0C81" w:rsidRDefault="00A525B4" w:rsidP="006D2C6B">
      <w:pPr>
        <w:rPr>
          <w:rFonts w:ascii="Times New Roman" w:hAnsi="Times New Roman" w:cs="Times New Roman"/>
          <w:bCs/>
        </w:rPr>
      </w:pPr>
      <w:proofErr w:type="gramStart"/>
      <w:r w:rsidRPr="007D0C81">
        <w:rPr>
          <w:rFonts w:ascii="Times New Roman" w:hAnsi="Times New Roman" w:cs="Times New Roman"/>
          <w:bCs/>
          <w:spacing w:val="-1"/>
        </w:rPr>
        <w:t>T</w:t>
      </w:r>
      <w:r w:rsidRPr="007D0C81">
        <w:rPr>
          <w:rFonts w:ascii="Times New Roman" w:hAnsi="Times New Roman" w:cs="Times New Roman"/>
          <w:bCs/>
          <w:spacing w:val="-2"/>
        </w:rPr>
        <w:t>H</w:t>
      </w:r>
      <w:r w:rsidRPr="007D0C81">
        <w:rPr>
          <w:rFonts w:ascii="Times New Roman" w:hAnsi="Times New Roman" w:cs="Times New Roman"/>
          <w:bCs/>
          <w:spacing w:val="-3"/>
        </w:rPr>
        <w:t>U</w:t>
      </w:r>
      <w:r w:rsidRPr="007D0C81">
        <w:rPr>
          <w:rFonts w:ascii="Times New Roman" w:hAnsi="Times New Roman" w:cs="Times New Roman"/>
          <w:bCs/>
        </w:rPr>
        <w:t>S</w:t>
      </w:r>
      <w:proofErr w:type="gramEnd"/>
      <w:r w:rsidRPr="007D0C81">
        <w:rPr>
          <w:rFonts w:ascii="Times New Roman" w:hAnsi="Times New Roman" w:cs="Times New Roman"/>
          <w:bCs/>
          <w:spacing w:val="-1"/>
        </w:rPr>
        <w:t xml:space="preserve"> D</w:t>
      </w:r>
      <w:r w:rsidRPr="007D0C81">
        <w:rPr>
          <w:rFonts w:ascii="Times New Roman" w:hAnsi="Times New Roman" w:cs="Times New Roman"/>
          <w:bCs/>
          <w:spacing w:val="-3"/>
        </w:rPr>
        <w:t>ON</w:t>
      </w:r>
      <w:r w:rsidRPr="007D0C81">
        <w:rPr>
          <w:rFonts w:ascii="Times New Roman" w:hAnsi="Times New Roman" w:cs="Times New Roman"/>
          <w:bCs/>
        </w:rPr>
        <w:t>E</w:t>
      </w:r>
      <w:r w:rsidRPr="007D0C81">
        <w:rPr>
          <w:rFonts w:ascii="Times New Roman" w:hAnsi="Times New Roman" w:cs="Times New Roman"/>
          <w:bCs/>
          <w:spacing w:val="-1"/>
        </w:rPr>
        <w:t xml:space="preserve"> </w:t>
      </w:r>
      <w:r w:rsidRPr="007D0C81">
        <w:rPr>
          <w:rFonts w:ascii="Times New Roman" w:hAnsi="Times New Roman" w:cs="Times New Roman"/>
          <w:bCs/>
          <w:spacing w:val="-3"/>
        </w:rPr>
        <w:t>AN</w:t>
      </w:r>
      <w:r w:rsidRPr="007D0C81">
        <w:rPr>
          <w:rFonts w:ascii="Times New Roman" w:hAnsi="Times New Roman" w:cs="Times New Roman"/>
          <w:bCs/>
        </w:rPr>
        <w:t xml:space="preserve">D </w:t>
      </w:r>
      <w:r w:rsidRPr="007D0C81">
        <w:rPr>
          <w:rFonts w:ascii="Times New Roman" w:hAnsi="Times New Roman" w:cs="Times New Roman"/>
          <w:bCs/>
          <w:spacing w:val="-1"/>
        </w:rPr>
        <w:t>S</w:t>
      </w:r>
      <w:r w:rsidRPr="007D0C81">
        <w:rPr>
          <w:rFonts w:ascii="Times New Roman" w:hAnsi="Times New Roman" w:cs="Times New Roman"/>
          <w:bCs/>
          <w:spacing w:val="-2"/>
        </w:rPr>
        <w:t>I</w:t>
      </w:r>
      <w:r w:rsidRPr="007D0C81">
        <w:rPr>
          <w:rFonts w:ascii="Times New Roman" w:hAnsi="Times New Roman" w:cs="Times New Roman"/>
          <w:bCs/>
          <w:spacing w:val="-3"/>
        </w:rPr>
        <w:t>GN</w:t>
      </w:r>
      <w:r w:rsidRPr="007D0C81">
        <w:rPr>
          <w:rFonts w:ascii="Times New Roman" w:hAnsi="Times New Roman" w:cs="Times New Roman"/>
          <w:bCs/>
          <w:spacing w:val="-1"/>
        </w:rPr>
        <w:t>E</w:t>
      </w:r>
      <w:r w:rsidRPr="007D0C81">
        <w:rPr>
          <w:rFonts w:ascii="Times New Roman" w:hAnsi="Times New Roman" w:cs="Times New Roman"/>
          <w:bCs/>
        </w:rPr>
        <w:t xml:space="preserve">D </w:t>
      </w:r>
      <w:r w:rsidRPr="007D0C81">
        <w:rPr>
          <w:rFonts w:ascii="Times New Roman" w:hAnsi="Times New Roman" w:cs="Times New Roman"/>
          <w:bCs/>
          <w:spacing w:val="-3"/>
        </w:rPr>
        <w:t>A</w:t>
      </w:r>
      <w:r w:rsidRPr="007D0C81">
        <w:rPr>
          <w:rFonts w:ascii="Times New Roman" w:hAnsi="Times New Roman" w:cs="Times New Roman"/>
          <w:bCs/>
        </w:rPr>
        <w:t xml:space="preserve">T </w:t>
      </w:r>
      <w:r w:rsidR="009D5EB7" w:rsidRPr="007D0C81">
        <w:rPr>
          <w:rFonts w:ascii="Times New Roman" w:hAnsi="Times New Roman" w:cs="Times New Roman"/>
          <w:bCs/>
          <w:spacing w:val="-1"/>
        </w:rPr>
        <w:t>__________________</w:t>
      </w:r>
      <w:r w:rsidR="008E1997" w:rsidRPr="007D0C81">
        <w:rPr>
          <w:rFonts w:ascii="Times New Roman" w:hAnsi="Times New Roman" w:cs="Times New Roman"/>
          <w:bCs/>
          <w:spacing w:val="-1"/>
        </w:rPr>
        <w:t>__________</w:t>
      </w:r>
      <w:r w:rsidR="00113DF8" w:rsidRPr="007D0C81">
        <w:rPr>
          <w:rFonts w:ascii="Times New Roman" w:hAnsi="Times New Roman" w:cs="Times New Roman"/>
          <w:bCs/>
        </w:rPr>
        <w:t>,</w:t>
      </w:r>
      <w:r w:rsidRPr="007D0C81">
        <w:rPr>
          <w:rFonts w:ascii="Times New Roman" w:hAnsi="Times New Roman" w:cs="Times New Roman"/>
          <w:bCs/>
        </w:rPr>
        <w:t xml:space="preserve"> </w:t>
      </w:r>
      <w:r w:rsidRPr="007D0C81">
        <w:rPr>
          <w:rFonts w:ascii="Times New Roman" w:hAnsi="Times New Roman" w:cs="Times New Roman"/>
          <w:bCs/>
          <w:spacing w:val="-1"/>
        </w:rPr>
        <w:t>o</w:t>
      </w:r>
      <w:r w:rsidRPr="007D0C81">
        <w:rPr>
          <w:rFonts w:ascii="Times New Roman" w:hAnsi="Times New Roman" w:cs="Times New Roman"/>
          <w:bCs/>
        </w:rPr>
        <w:t>n</w:t>
      </w:r>
      <w:r w:rsidRPr="007D0C81">
        <w:rPr>
          <w:rFonts w:ascii="Times New Roman" w:hAnsi="Times New Roman" w:cs="Times New Roman"/>
          <w:bCs/>
          <w:spacing w:val="-1"/>
        </w:rPr>
        <w:t xml:space="preserve"> </w:t>
      </w:r>
      <w:r w:rsidR="00831A3B" w:rsidRPr="007D0C81">
        <w:rPr>
          <w:rFonts w:ascii="Times New Roman" w:hAnsi="Times New Roman" w:cs="Times New Roman"/>
          <w:bCs/>
        </w:rPr>
        <w:t>____________</w:t>
      </w:r>
      <w:r w:rsidR="004E6784">
        <w:rPr>
          <w:rFonts w:ascii="Times New Roman" w:hAnsi="Times New Roman" w:cs="Times New Roman"/>
          <w:bCs/>
        </w:rPr>
        <w:t>____________________</w:t>
      </w:r>
      <w:r w:rsidR="00113DF8" w:rsidRPr="007D0C81">
        <w:rPr>
          <w:rFonts w:ascii="Times New Roman" w:hAnsi="Times New Roman" w:cs="Times New Roman"/>
          <w:bCs/>
        </w:rPr>
        <w:t>.</w:t>
      </w:r>
      <w:r w:rsidRPr="007D0C81">
        <w:rPr>
          <w:rFonts w:ascii="Times New Roman" w:hAnsi="Times New Roman" w:cs="Times New Roman"/>
          <w:bCs/>
          <w:spacing w:val="-3"/>
        </w:rPr>
        <w:t xml:space="preserve"> </w:t>
      </w:r>
    </w:p>
    <w:p w14:paraId="0F8C3A93" w14:textId="4C212084" w:rsidR="009D5EB7" w:rsidRPr="007D0C81" w:rsidRDefault="00F61E23" w:rsidP="00831A3B">
      <w:pPr>
        <w:tabs>
          <w:tab w:val="left" w:pos="5040"/>
        </w:tabs>
        <w:rPr>
          <w:rFonts w:ascii="Times New Roman" w:hAnsi="Times New Roman" w:cs="Times New Roman"/>
          <w:bCs/>
          <w:color w:val="000000" w:themeColor="text1"/>
        </w:rPr>
      </w:pPr>
      <w:r w:rsidRPr="007D0C81">
        <w:rPr>
          <w:rFonts w:ascii="Times New Roman" w:hAnsi="Times New Roman" w:cs="Times New Roman"/>
          <w:bCs/>
          <w:color w:val="000000" w:themeColor="text1"/>
          <w:highlight w:val="yellow"/>
        </w:rPr>
        <w:t>Legal Name of Contractor</w:t>
      </w:r>
      <w:r w:rsidRPr="007D0C81">
        <w:rPr>
          <w:rFonts w:ascii="Times New Roman" w:hAnsi="Times New Roman" w:cs="Times New Roman"/>
          <w:bCs/>
          <w:color w:val="000000" w:themeColor="text1"/>
        </w:rPr>
        <w:t>]</w:t>
      </w:r>
    </w:p>
    <w:p w14:paraId="2098A24F" w14:textId="63D6864D" w:rsidR="009D5EB7" w:rsidRPr="007D0C81" w:rsidRDefault="009D5EB7" w:rsidP="008E1997">
      <w:pPr>
        <w:tabs>
          <w:tab w:val="right" w:leader="underscore" w:pos="4680"/>
        </w:tabs>
        <w:spacing w:before="480" w:after="0" w:line="240" w:lineRule="auto"/>
        <w:rPr>
          <w:rFonts w:ascii="Times New Roman" w:hAnsi="Times New Roman" w:cs="Times New Roman"/>
          <w:bCs/>
          <w:color w:val="000000" w:themeColor="text1"/>
        </w:rPr>
      </w:pPr>
      <w:proofErr w:type="gramStart"/>
      <w:r w:rsidRPr="007D0C81">
        <w:rPr>
          <w:rFonts w:ascii="Times New Roman" w:hAnsi="Times New Roman" w:cs="Times New Roman"/>
          <w:bCs/>
          <w:color w:val="000000" w:themeColor="text1"/>
        </w:rPr>
        <w:t>BY:_</w:t>
      </w:r>
      <w:proofErr w:type="gramEnd"/>
      <w:r w:rsidRPr="007D0C81">
        <w:rPr>
          <w:rFonts w:ascii="Times New Roman" w:hAnsi="Times New Roman" w:cs="Times New Roman"/>
          <w:bCs/>
          <w:color w:val="000000" w:themeColor="text1"/>
        </w:rPr>
        <w:t>_______________________________________</w:t>
      </w:r>
    </w:p>
    <w:p w14:paraId="1A9773EA" w14:textId="50D0D6D5" w:rsidR="009D5EB7" w:rsidRPr="007D0C81" w:rsidRDefault="005877BB" w:rsidP="007D0C81">
      <w:pPr>
        <w:tabs>
          <w:tab w:val="right" w:pos="4320"/>
        </w:tabs>
        <w:spacing w:after="0" w:line="240" w:lineRule="auto"/>
        <w:ind w:left="360"/>
        <w:rPr>
          <w:rFonts w:ascii="Times New Roman" w:hAnsi="Times New Roman" w:cs="Times New Roman"/>
          <w:bCs/>
          <w:color w:val="000000" w:themeColor="text1"/>
        </w:rPr>
      </w:pPr>
      <w:r w:rsidRPr="007D0C81">
        <w:rPr>
          <w:rFonts w:ascii="Times New Roman" w:hAnsi="Times New Roman" w:cs="Times New Roman"/>
          <w:bCs/>
          <w:color w:val="000000" w:themeColor="text1"/>
          <w:highlight w:val="yellow"/>
        </w:rPr>
        <w:t xml:space="preserve">[Type Name of </w:t>
      </w:r>
      <w:r w:rsidR="00597E10" w:rsidRPr="007D0C81">
        <w:rPr>
          <w:rFonts w:ascii="Times New Roman" w:hAnsi="Times New Roman" w:cs="Times New Roman"/>
          <w:bCs/>
          <w:color w:val="000000" w:themeColor="text1"/>
          <w:highlight w:val="yellow"/>
        </w:rPr>
        <w:t>Contractor’s authorized s</w:t>
      </w:r>
      <w:r w:rsidRPr="007D0C81">
        <w:rPr>
          <w:rFonts w:ascii="Times New Roman" w:hAnsi="Times New Roman" w:cs="Times New Roman"/>
          <w:bCs/>
          <w:color w:val="000000" w:themeColor="text1"/>
          <w:highlight w:val="yellow"/>
        </w:rPr>
        <w:t>ignatory]</w:t>
      </w:r>
    </w:p>
    <w:p w14:paraId="0FFD4A40" w14:textId="11398048" w:rsidR="009D5EB7" w:rsidRPr="007D0C81" w:rsidRDefault="005877BB" w:rsidP="00E83B9B">
      <w:pPr>
        <w:tabs>
          <w:tab w:val="right" w:pos="4320"/>
        </w:tabs>
        <w:spacing w:after="0" w:line="240" w:lineRule="auto"/>
        <w:ind w:left="360"/>
        <w:rPr>
          <w:rFonts w:ascii="Times New Roman" w:hAnsi="Times New Roman" w:cs="Times New Roman"/>
          <w:bCs/>
          <w:color w:val="000000" w:themeColor="text1"/>
        </w:rPr>
      </w:pPr>
      <w:r w:rsidRPr="007D0C81">
        <w:rPr>
          <w:rFonts w:ascii="Times New Roman" w:hAnsi="Times New Roman" w:cs="Times New Roman"/>
          <w:bCs/>
          <w:color w:val="000000" w:themeColor="text1"/>
          <w:highlight w:val="yellow"/>
        </w:rPr>
        <w:t>[Type Title of Signatory]</w:t>
      </w:r>
    </w:p>
    <w:p w14:paraId="65FB0DAA" w14:textId="127FCBCB" w:rsidR="0094229D" w:rsidRPr="007D0C81" w:rsidRDefault="0094229D" w:rsidP="007D0C81">
      <w:pPr>
        <w:tabs>
          <w:tab w:val="right" w:pos="4320"/>
        </w:tabs>
        <w:spacing w:after="0" w:line="240" w:lineRule="auto"/>
        <w:ind w:left="360"/>
        <w:rPr>
          <w:rFonts w:ascii="Times New Roman" w:hAnsi="Times New Roman" w:cs="Times New Roman"/>
          <w:bCs/>
          <w:color w:val="000000" w:themeColor="text1"/>
        </w:rPr>
      </w:pPr>
      <w:r w:rsidRPr="007D0C81">
        <w:rPr>
          <w:rFonts w:ascii="Times New Roman" w:hAnsi="Times New Roman" w:cs="Times New Roman"/>
          <w:bCs/>
          <w:color w:val="000000" w:themeColor="text1"/>
          <w:highlight w:val="yellow"/>
        </w:rPr>
        <w:t>[Type Contractor’s telephone number]</w:t>
      </w:r>
    </w:p>
    <w:p w14:paraId="034BDDEE" w14:textId="54A327C7" w:rsidR="008A234C" w:rsidRPr="007D0C81" w:rsidRDefault="008A234C" w:rsidP="002664C8">
      <w:pPr>
        <w:tabs>
          <w:tab w:val="right" w:leader="underscore" w:pos="4320"/>
        </w:tabs>
        <w:spacing w:after="480" w:line="240" w:lineRule="auto"/>
        <w:rPr>
          <w:rFonts w:ascii="Times New Roman" w:hAnsi="Times New Roman" w:cs="Times New Roman"/>
          <w:bCs/>
          <w:color w:val="000000" w:themeColor="text1"/>
        </w:rPr>
      </w:pPr>
    </w:p>
    <w:p w14:paraId="759C0A12" w14:textId="77777777" w:rsidR="002664C8" w:rsidRPr="007D0C81" w:rsidRDefault="002664C8" w:rsidP="002664C8">
      <w:pPr>
        <w:tabs>
          <w:tab w:val="right" w:leader="underscore" w:pos="4320"/>
        </w:tabs>
        <w:spacing w:after="0" w:line="240" w:lineRule="auto"/>
        <w:rPr>
          <w:rFonts w:ascii="Times New Roman" w:hAnsi="Times New Roman" w:cs="Times New Roman"/>
          <w:bCs/>
          <w:color w:val="000000" w:themeColor="text1"/>
        </w:rPr>
      </w:pPr>
    </w:p>
    <w:p w14:paraId="20B7E1AA" w14:textId="3BC4BBE2" w:rsidR="00597E10" w:rsidRPr="007D0C81" w:rsidRDefault="00597E10" w:rsidP="00597E10">
      <w:pPr>
        <w:tabs>
          <w:tab w:val="right" w:leader="underscore" w:pos="4320"/>
        </w:tabs>
        <w:rPr>
          <w:rFonts w:ascii="Times New Roman" w:hAnsi="Times New Roman" w:cs="Times New Roman"/>
          <w:bCs/>
        </w:rPr>
      </w:pPr>
      <w:proofErr w:type="gramStart"/>
      <w:r w:rsidRPr="007D0C81">
        <w:rPr>
          <w:rFonts w:ascii="Times New Roman" w:hAnsi="Times New Roman" w:cs="Times New Roman"/>
          <w:bCs/>
        </w:rPr>
        <w:t>THUS</w:t>
      </w:r>
      <w:proofErr w:type="gramEnd"/>
      <w:r w:rsidRPr="007D0C81">
        <w:rPr>
          <w:rFonts w:ascii="Times New Roman" w:hAnsi="Times New Roman" w:cs="Times New Roman"/>
          <w:bCs/>
        </w:rPr>
        <w:t xml:space="preserve"> DONE AND SIGNED AT </w:t>
      </w:r>
      <w:r w:rsidR="0094229D" w:rsidRPr="007D0C81">
        <w:rPr>
          <w:rFonts w:ascii="Times New Roman" w:hAnsi="Times New Roman" w:cs="Times New Roman"/>
          <w:bCs/>
        </w:rPr>
        <w:t xml:space="preserve">Baton Rouge, </w:t>
      </w:r>
      <w:r w:rsidRPr="007D0C81">
        <w:rPr>
          <w:rFonts w:ascii="Times New Roman" w:hAnsi="Times New Roman" w:cs="Times New Roman"/>
          <w:bCs/>
        </w:rPr>
        <w:t>Louisiana, o</w:t>
      </w:r>
      <w:r w:rsidR="008E1997" w:rsidRPr="007D0C81">
        <w:rPr>
          <w:rFonts w:ascii="Times New Roman" w:hAnsi="Times New Roman" w:cs="Times New Roman"/>
          <w:bCs/>
        </w:rPr>
        <w:t xml:space="preserve">n </w:t>
      </w:r>
      <w:r w:rsidR="00D27431" w:rsidRPr="007D0C81">
        <w:rPr>
          <w:rFonts w:ascii="Times New Roman" w:hAnsi="Times New Roman" w:cs="Times New Roman"/>
          <w:bCs/>
        </w:rPr>
        <w:t>________</w:t>
      </w:r>
      <w:r w:rsidR="008E1997" w:rsidRPr="007D0C81">
        <w:rPr>
          <w:rFonts w:ascii="Times New Roman" w:hAnsi="Times New Roman" w:cs="Times New Roman"/>
          <w:bCs/>
        </w:rPr>
        <w:t>_______</w:t>
      </w:r>
      <w:r w:rsidR="004E6784">
        <w:rPr>
          <w:rFonts w:ascii="Times New Roman" w:hAnsi="Times New Roman" w:cs="Times New Roman"/>
          <w:bCs/>
        </w:rPr>
        <w:t>_____________________</w:t>
      </w:r>
      <w:r w:rsidRPr="007D0C81">
        <w:rPr>
          <w:rFonts w:ascii="Times New Roman" w:hAnsi="Times New Roman" w:cs="Times New Roman"/>
          <w:bCs/>
        </w:rPr>
        <w:t>.</w:t>
      </w:r>
    </w:p>
    <w:p w14:paraId="77ADDCF6" w14:textId="300735BB" w:rsidR="00597E10" w:rsidRPr="007D0C81" w:rsidRDefault="00597E10" w:rsidP="00597E10">
      <w:pPr>
        <w:tabs>
          <w:tab w:val="right" w:pos="4320"/>
        </w:tabs>
        <w:ind w:left="5040" w:hanging="5040"/>
        <w:rPr>
          <w:rFonts w:ascii="Times New Roman" w:hAnsi="Times New Roman" w:cs="Times New Roman"/>
          <w:bCs/>
          <w:color w:val="000000" w:themeColor="text1"/>
        </w:rPr>
      </w:pPr>
      <w:r w:rsidRPr="007D0C81">
        <w:rPr>
          <w:rFonts w:ascii="Times New Roman" w:hAnsi="Times New Roman" w:cs="Times New Roman"/>
          <w:bCs/>
          <w:color w:val="000000" w:themeColor="text1"/>
        </w:rPr>
        <w:t>Louisiana Department of Culture, Recreation &amp; Tourism</w:t>
      </w:r>
    </w:p>
    <w:p w14:paraId="5663E12B" w14:textId="3272ED0D" w:rsidR="00597E10" w:rsidRPr="007D0C81" w:rsidRDefault="00597E10" w:rsidP="00831A3B">
      <w:pPr>
        <w:tabs>
          <w:tab w:val="right" w:leader="underscore" w:pos="4680"/>
        </w:tabs>
        <w:spacing w:before="480" w:after="0" w:line="240" w:lineRule="auto"/>
        <w:rPr>
          <w:rFonts w:ascii="Times New Roman" w:hAnsi="Times New Roman" w:cs="Times New Roman"/>
          <w:bCs/>
          <w:color w:val="000000" w:themeColor="text1"/>
        </w:rPr>
      </w:pPr>
      <w:proofErr w:type="gramStart"/>
      <w:r w:rsidRPr="007D0C81">
        <w:rPr>
          <w:rFonts w:ascii="Times New Roman" w:hAnsi="Times New Roman" w:cs="Times New Roman"/>
          <w:bCs/>
          <w:color w:val="000000" w:themeColor="text1"/>
        </w:rPr>
        <w:t>BY:_</w:t>
      </w:r>
      <w:proofErr w:type="gramEnd"/>
      <w:r w:rsidRPr="007D0C81">
        <w:rPr>
          <w:rFonts w:ascii="Times New Roman" w:hAnsi="Times New Roman" w:cs="Times New Roman"/>
          <w:bCs/>
          <w:color w:val="000000" w:themeColor="text1"/>
        </w:rPr>
        <w:t>_____________________________________</w:t>
      </w:r>
    </w:p>
    <w:p w14:paraId="554481EE" w14:textId="42BB178E" w:rsidR="00597E10" w:rsidRPr="007D0C81" w:rsidRDefault="00597E10" w:rsidP="007D0C81">
      <w:pPr>
        <w:tabs>
          <w:tab w:val="right" w:pos="4320"/>
        </w:tabs>
        <w:spacing w:after="0" w:line="240" w:lineRule="auto"/>
        <w:ind w:left="360"/>
        <w:rPr>
          <w:rFonts w:ascii="Times New Roman" w:hAnsi="Times New Roman" w:cs="Times New Roman"/>
          <w:bCs/>
          <w:color w:val="000000" w:themeColor="text1"/>
        </w:rPr>
      </w:pPr>
      <w:r w:rsidRPr="007D0C81">
        <w:rPr>
          <w:rFonts w:ascii="Times New Roman" w:hAnsi="Times New Roman" w:cs="Times New Roman"/>
          <w:bCs/>
          <w:color w:val="000000" w:themeColor="text1"/>
        </w:rPr>
        <w:t>[</w:t>
      </w:r>
      <w:r w:rsidRPr="007D0C81">
        <w:rPr>
          <w:rFonts w:ascii="Times New Roman" w:hAnsi="Times New Roman" w:cs="Times New Roman"/>
          <w:bCs/>
          <w:color w:val="000000" w:themeColor="text1"/>
          <w:highlight w:val="yellow"/>
        </w:rPr>
        <w:t xml:space="preserve">Type Name of </w:t>
      </w:r>
      <w:r w:rsidR="00D27431" w:rsidRPr="007D0C81">
        <w:rPr>
          <w:rFonts w:ascii="Times New Roman" w:hAnsi="Times New Roman" w:cs="Times New Roman"/>
          <w:bCs/>
          <w:color w:val="000000" w:themeColor="text1"/>
          <w:highlight w:val="yellow"/>
        </w:rPr>
        <w:t xml:space="preserve">the </w:t>
      </w:r>
      <w:r w:rsidRPr="007D0C81">
        <w:rPr>
          <w:rFonts w:ascii="Times New Roman" w:hAnsi="Times New Roman" w:cs="Times New Roman"/>
          <w:bCs/>
          <w:color w:val="000000" w:themeColor="text1"/>
          <w:highlight w:val="yellow"/>
        </w:rPr>
        <w:t>DCRT Agency’s signatory, if any]</w:t>
      </w:r>
      <w:r w:rsidR="002664C8" w:rsidRPr="007D0C81">
        <w:rPr>
          <w:rFonts w:ascii="Times New Roman" w:hAnsi="Times New Roman" w:cs="Times New Roman"/>
          <w:bCs/>
          <w:color w:val="000000" w:themeColor="text1"/>
        </w:rPr>
        <w:t xml:space="preserve"> </w:t>
      </w:r>
    </w:p>
    <w:p w14:paraId="50C21D5D" w14:textId="4B826F6D" w:rsidR="00597E10" w:rsidRPr="007D0C81" w:rsidRDefault="00597E10" w:rsidP="007D0C81">
      <w:pPr>
        <w:tabs>
          <w:tab w:val="right" w:pos="4320"/>
        </w:tabs>
        <w:spacing w:after="0" w:line="240" w:lineRule="auto"/>
        <w:ind w:left="360"/>
        <w:rPr>
          <w:rFonts w:ascii="Times New Roman" w:hAnsi="Times New Roman" w:cs="Times New Roman"/>
          <w:bCs/>
          <w:color w:val="000000" w:themeColor="text1"/>
        </w:rPr>
      </w:pPr>
      <w:r w:rsidRPr="007D0C81">
        <w:rPr>
          <w:rFonts w:ascii="Times New Roman" w:hAnsi="Times New Roman" w:cs="Times New Roman"/>
          <w:bCs/>
          <w:color w:val="000000" w:themeColor="text1"/>
        </w:rPr>
        <w:t>[</w:t>
      </w:r>
      <w:r w:rsidRPr="007D0C81">
        <w:rPr>
          <w:rFonts w:ascii="Times New Roman" w:hAnsi="Times New Roman" w:cs="Times New Roman"/>
          <w:bCs/>
          <w:color w:val="000000" w:themeColor="text1"/>
          <w:highlight w:val="yellow"/>
        </w:rPr>
        <w:t>Type Signatory</w:t>
      </w:r>
      <w:r w:rsidR="00D27431" w:rsidRPr="007D0C81">
        <w:rPr>
          <w:rFonts w:ascii="Times New Roman" w:hAnsi="Times New Roman" w:cs="Times New Roman"/>
          <w:bCs/>
          <w:color w:val="000000" w:themeColor="text1"/>
          <w:highlight w:val="yellow"/>
        </w:rPr>
        <w:t>’s title</w:t>
      </w:r>
      <w:r w:rsidRPr="007D0C81">
        <w:rPr>
          <w:rFonts w:ascii="Times New Roman" w:hAnsi="Times New Roman" w:cs="Times New Roman"/>
          <w:bCs/>
          <w:color w:val="000000" w:themeColor="text1"/>
          <w:highlight w:val="yellow"/>
        </w:rPr>
        <w:t xml:space="preserve">, </w:t>
      </w:r>
      <w:proofErr w:type="gramStart"/>
      <w:r w:rsidRPr="007D0C81">
        <w:rPr>
          <w:rFonts w:ascii="Times New Roman" w:hAnsi="Times New Roman" w:cs="Times New Roman"/>
          <w:bCs/>
          <w:color w:val="000000" w:themeColor="text1"/>
          <w:highlight w:val="yellow"/>
        </w:rPr>
        <w:t>e.g.</w:t>
      </w:r>
      <w:proofErr w:type="gramEnd"/>
      <w:r w:rsidRPr="007D0C81">
        <w:rPr>
          <w:rFonts w:ascii="Times New Roman" w:hAnsi="Times New Roman" w:cs="Times New Roman"/>
          <w:bCs/>
          <w:color w:val="000000" w:themeColor="text1"/>
          <w:highlight w:val="yellow"/>
        </w:rPr>
        <w:t xml:space="preserve"> “Assistant Secretary, Office</w:t>
      </w:r>
      <w:r w:rsidR="002664C8" w:rsidRPr="007D0C81">
        <w:rPr>
          <w:rFonts w:ascii="Times New Roman" w:hAnsi="Times New Roman" w:cs="Times New Roman"/>
          <w:bCs/>
          <w:color w:val="000000" w:themeColor="text1"/>
        </w:rPr>
        <w:t xml:space="preserve"> </w:t>
      </w:r>
      <w:r w:rsidRPr="007D0C81">
        <w:rPr>
          <w:rFonts w:ascii="Times New Roman" w:hAnsi="Times New Roman" w:cs="Times New Roman"/>
          <w:bCs/>
          <w:color w:val="000000" w:themeColor="text1"/>
          <w:highlight w:val="yellow"/>
        </w:rPr>
        <w:t>of Tourism”; or “Executive Director, Volunteer Louisiana</w:t>
      </w:r>
      <w:r w:rsidR="002664C8" w:rsidRPr="007D0C81">
        <w:rPr>
          <w:rFonts w:ascii="Times New Roman" w:hAnsi="Times New Roman" w:cs="Times New Roman"/>
          <w:bCs/>
          <w:color w:val="000000" w:themeColor="text1"/>
        </w:rPr>
        <w:t xml:space="preserve"> </w:t>
      </w:r>
      <w:r w:rsidRPr="007D0C81">
        <w:rPr>
          <w:rFonts w:ascii="Times New Roman" w:hAnsi="Times New Roman" w:cs="Times New Roman"/>
          <w:bCs/>
          <w:color w:val="000000" w:themeColor="text1"/>
          <w:highlight w:val="yellow"/>
        </w:rPr>
        <w:t>Commission”]</w:t>
      </w:r>
    </w:p>
    <w:p w14:paraId="1A00FE7B" w14:textId="1DF65DAF" w:rsidR="00597E10" w:rsidRPr="007D0C81" w:rsidRDefault="00597E10" w:rsidP="002664C8">
      <w:pPr>
        <w:tabs>
          <w:tab w:val="right" w:pos="4320"/>
        </w:tabs>
        <w:spacing w:after="480" w:line="240" w:lineRule="auto"/>
        <w:rPr>
          <w:rFonts w:ascii="Times New Roman" w:hAnsi="Times New Roman" w:cs="Times New Roman"/>
          <w:bCs/>
          <w:color w:val="000000" w:themeColor="text1"/>
        </w:rPr>
      </w:pPr>
    </w:p>
    <w:p w14:paraId="4C1B86EA" w14:textId="77777777" w:rsidR="002664C8" w:rsidRPr="007D0C81" w:rsidRDefault="002664C8" w:rsidP="002664C8">
      <w:pPr>
        <w:tabs>
          <w:tab w:val="right" w:leader="underscore" w:pos="4320"/>
        </w:tabs>
        <w:spacing w:after="0" w:line="240" w:lineRule="auto"/>
        <w:rPr>
          <w:rFonts w:ascii="Times New Roman" w:hAnsi="Times New Roman" w:cs="Times New Roman"/>
          <w:bCs/>
        </w:rPr>
      </w:pPr>
    </w:p>
    <w:p w14:paraId="24671814" w14:textId="7569326D" w:rsidR="00800AED" w:rsidRPr="007D0C81" w:rsidRDefault="00B81B30" w:rsidP="00BA4707">
      <w:pPr>
        <w:tabs>
          <w:tab w:val="right" w:leader="underscore" w:pos="4320"/>
        </w:tabs>
        <w:rPr>
          <w:rFonts w:ascii="Times New Roman" w:hAnsi="Times New Roman" w:cs="Times New Roman"/>
          <w:bCs/>
        </w:rPr>
      </w:pPr>
      <w:proofErr w:type="gramStart"/>
      <w:r w:rsidRPr="007D0C81">
        <w:rPr>
          <w:rFonts w:ascii="Times New Roman" w:hAnsi="Times New Roman" w:cs="Times New Roman"/>
          <w:bCs/>
        </w:rPr>
        <w:t>THUS</w:t>
      </w:r>
      <w:proofErr w:type="gramEnd"/>
      <w:r w:rsidRPr="007D0C81">
        <w:rPr>
          <w:rFonts w:ascii="Times New Roman" w:hAnsi="Times New Roman" w:cs="Times New Roman"/>
          <w:bCs/>
        </w:rPr>
        <w:t xml:space="preserve"> DONE AND SIGNED AT Baton Rouge, Louisiana, on _________________</w:t>
      </w:r>
      <w:r w:rsidR="004E6784">
        <w:rPr>
          <w:rFonts w:ascii="Times New Roman" w:hAnsi="Times New Roman" w:cs="Times New Roman"/>
          <w:bCs/>
        </w:rPr>
        <w:t>____________________</w:t>
      </w:r>
      <w:r w:rsidRPr="007D0C81">
        <w:rPr>
          <w:rFonts w:ascii="Times New Roman" w:hAnsi="Times New Roman" w:cs="Times New Roman"/>
          <w:bCs/>
        </w:rPr>
        <w:t>.</w:t>
      </w:r>
    </w:p>
    <w:p w14:paraId="5E2D020E" w14:textId="77F9DE3B" w:rsidR="00800AED" w:rsidRPr="007D0C81" w:rsidRDefault="00F61E23" w:rsidP="00F61E23">
      <w:pPr>
        <w:tabs>
          <w:tab w:val="right" w:pos="4320"/>
        </w:tabs>
        <w:ind w:left="5040" w:hanging="5040"/>
        <w:rPr>
          <w:rFonts w:ascii="Times New Roman" w:hAnsi="Times New Roman" w:cs="Times New Roman"/>
          <w:bCs/>
          <w:color w:val="000000" w:themeColor="text1"/>
        </w:rPr>
      </w:pPr>
      <w:r w:rsidRPr="007D0C81">
        <w:rPr>
          <w:rFonts w:ascii="Times New Roman" w:hAnsi="Times New Roman" w:cs="Times New Roman"/>
          <w:bCs/>
          <w:color w:val="000000" w:themeColor="text1"/>
        </w:rPr>
        <w:t xml:space="preserve">Louisiana </w:t>
      </w:r>
      <w:r w:rsidR="00B81B30" w:rsidRPr="007D0C81">
        <w:rPr>
          <w:rFonts w:ascii="Times New Roman" w:hAnsi="Times New Roman" w:cs="Times New Roman"/>
          <w:bCs/>
          <w:color w:val="000000" w:themeColor="text1"/>
        </w:rPr>
        <w:t>Dep</w:t>
      </w:r>
      <w:r w:rsidR="003D6BA0" w:rsidRPr="007D0C81">
        <w:rPr>
          <w:rFonts w:ascii="Times New Roman" w:hAnsi="Times New Roman" w:cs="Times New Roman"/>
          <w:bCs/>
          <w:color w:val="000000" w:themeColor="text1"/>
        </w:rPr>
        <w:t xml:space="preserve">artment of Culture, Recreation </w:t>
      </w:r>
      <w:r w:rsidR="00B81B30" w:rsidRPr="007D0C81">
        <w:rPr>
          <w:rFonts w:ascii="Times New Roman" w:hAnsi="Times New Roman" w:cs="Times New Roman"/>
          <w:bCs/>
          <w:color w:val="000000" w:themeColor="text1"/>
        </w:rPr>
        <w:t>&amp; Tourism</w:t>
      </w:r>
    </w:p>
    <w:p w14:paraId="34DD8B8E" w14:textId="77777777" w:rsidR="00E83B9B" w:rsidRPr="007D0C81" w:rsidRDefault="00E83B9B" w:rsidP="00F61E23">
      <w:pPr>
        <w:tabs>
          <w:tab w:val="right" w:pos="4320"/>
        </w:tabs>
        <w:ind w:left="5040" w:hanging="5040"/>
        <w:rPr>
          <w:rFonts w:ascii="Times New Roman" w:hAnsi="Times New Roman" w:cs="Times New Roman"/>
          <w:bCs/>
          <w:color w:val="000000" w:themeColor="text1"/>
        </w:rPr>
      </w:pPr>
    </w:p>
    <w:p w14:paraId="55C47EF2" w14:textId="4B463204" w:rsidR="00800AED" w:rsidRPr="007D0C81" w:rsidRDefault="00800AED" w:rsidP="00095EA2">
      <w:pPr>
        <w:tabs>
          <w:tab w:val="right" w:leader="underscore" w:pos="4680"/>
          <w:tab w:val="left" w:pos="5040"/>
        </w:tabs>
        <w:spacing w:before="360" w:after="0" w:line="240" w:lineRule="auto"/>
        <w:rPr>
          <w:rFonts w:ascii="Times New Roman" w:hAnsi="Times New Roman" w:cs="Times New Roman"/>
          <w:bCs/>
          <w:color w:val="000000" w:themeColor="text1"/>
        </w:rPr>
      </w:pPr>
      <w:proofErr w:type="gramStart"/>
      <w:r w:rsidRPr="007D0C81">
        <w:rPr>
          <w:rFonts w:ascii="Times New Roman" w:hAnsi="Times New Roman" w:cs="Times New Roman"/>
          <w:bCs/>
          <w:color w:val="000000" w:themeColor="text1"/>
        </w:rPr>
        <w:t>BY</w:t>
      </w:r>
      <w:r w:rsidR="009D5EB7" w:rsidRPr="007D0C81">
        <w:rPr>
          <w:rFonts w:ascii="Times New Roman" w:hAnsi="Times New Roman" w:cs="Times New Roman"/>
          <w:bCs/>
          <w:color w:val="000000" w:themeColor="text1"/>
        </w:rPr>
        <w:t>:_</w:t>
      </w:r>
      <w:proofErr w:type="gramEnd"/>
      <w:r w:rsidR="009D5EB7" w:rsidRPr="007D0C81">
        <w:rPr>
          <w:rFonts w:ascii="Times New Roman" w:hAnsi="Times New Roman" w:cs="Times New Roman"/>
          <w:bCs/>
          <w:color w:val="000000" w:themeColor="text1"/>
        </w:rPr>
        <w:t>_____________________________________</w:t>
      </w:r>
    </w:p>
    <w:p w14:paraId="6E46DB0F" w14:textId="435D695D" w:rsidR="00800AED" w:rsidRPr="007D0C81" w:rsidRDefault="00B81B30" w:rsidP="008E1997">
      <w:pPr>
        <w:tabs>
          <w:tab w:val="right" w:pos="4320"/>
        </w:tabs>
        <w:spacing w:after="600" w:line="240" w:lineRule="auto"/>
        <w:rPr>
          <w:rFonts w:ascii="Times New Roman" w:hAnsi="Times New Roman" w:cs="Times New Roman"/>
          <w:bCs/>
          <w:color w:val="000000" w:themeColor="text1"/>
        </w:rPr>
      </w:pPr>
      <w:r w:rsidRPr="007D0C81">
        <w:rPr>
          <w:rFonts w:ascii="Times New Roman" w:hAnsi="Times New Roman" w:cs="Times New Roman"/>
          <w:bCs/>
          <w:color w:val="000000" w:themeColor="text1"/>
        </w:rPr>
        <w:t>Nancy Watkins, Undersecretary</w:t>
      </w:r>
    </w:p>
    <w:p w14:paraId="0AFD6613" w14:textId="282E8DD5" w:rsidR="0003452E" w:rsidRPr="00D20123" w:rsidRDefault="0003452E" w:rsidP="00820005">
      <w:pPr>
        <w:tabs>
          <w:tab w:val="right" w:pos="4320"/>
        </w:tabs>
        <w:spacing w:after="360" w:line="240" w:lineRule="auto"/>
        <w:rPr>
          <w:rFonts w:ascii="Times New Roman" w:hAnsi="Times New Roman" w:cs="Times New Roman"/>
          <w:color w:val="000000" w:themeColor="text1"/>
        </w:rPr>
      </w:pPr>
      <w:r w:rsidRPr="00D20123">
        <w:rPr>
          <w:rFonts w:ascii="Times New Roman" w:hAnsi="Times New Roman" w:cs="Times New Roman"/>
          <w:color w:val="000000" w:themeColor="text1"/>
        </w:rPr>
        <w:br w:type="page"/>
      </w:r>
    </w:p>
    <w:p w14:paraId="3641ACA9" w14:textId="77777777" w:rsidR="0003452E" w:rsidRPr="00D20123" w:rsidRDefault="0003452E" w:rsidP="0003452E">
      <w:pPr>
        <w:pStyle w:val="Heading6"/>
        <w:rPr>
          <w:rFonts w:ascii="Times New Roman" w:hAnsi="Times New Roman" w:cs="Times New Roman"/>
        </w:rPr>
      </w:pPr>
      <w:r w:rsidRPr="00D20123">
        <w:rPr>
          <w:rFonts w:ascii="Times New Roman" w:hAnsi="Times New Roman" w:cs="Times New Roman"/>
        </w:rPr>
        <w:lastRenderedPageBreak/>
        <w:t>EXHIBIT A</w:t>
      </w:r>
    </w:p>
    <w:p w14:paraId="1089AD5C" w14:textId="77777777" w:rsidR="0003452E" w:rsidRPr="00D20123" w:rsidRDefault="0003452E" w:rsidP="00B81B30">
      <w:pPr>
        <w:tabs>
          <w:tab w:val="right" w:leader="underscore" w:pos="4320"/>
        </w:tabs>
        <w:rPr>
          <w:rFonts w:ascii="Times New Roman" w:hAnsi="Times New Roman" w:cs="Times New Roman"/>
          <w:color w:val="000000" w:themeColor="text1"/>
        </w:rPr>
      </w:pPr>
    </w:p>
    <w:p w14:paraId="0CCC4D5C" w14:textId="77777777" w:rsidR="0003452E" w:rsidRPr="00D20123" w:rsidRDefault="0003452E" w:rsidP="0003452E">
      <w:pPr>
        <w:pStyle w:val="Heading7"/>
        <w:rPr>
          <w:rFonts w:ascii="Times New Roman" w:hAnsi="Times New Roman" w:cs="Times New Roman"/>
        </w:rPr>
      </w:pPr>
      <w:commentRangeStart w:id="10"/>
      <w:r w:rsidRPr="00D20123">
        <w:rPr>
          <w:rFonts w:ascii="Times New Roman" w:hAnsi="Times New Roman" w:cs="Times New Roman"/>
        </w:rPr>
        <w:t>Scope of Services</w:t>
      </w:r>
      <w:commentRangeEnd w:id="10"/>
      <w:r w:rsidR="00F61E23" w:rsidRPr="00D20123">
        <w:rPr>
          <w:rStyle w:val="CommentReference"/>
          <w:rFonts w:ascii="Times New Roman" w:hAnsi="Times New Roman" w:cs="Times New Roman"/>
          <w:b w:val="0"/>
          <w:color w:val="auto"/>
        </w:rPr>
        <w:commentReference w:id="10"/>
      </w:r>
    </w:p>
    <w:p w14:paraId="63BBE4DA" w14:textId="77777777" w:rsidR="006643DA" w:rsidRPr="00D20123" w:rsidRDefault="006643DA" w:rsidP="006643DA">
      <w:pPr>
        <w:rPr>
          <w:rFonts w:ascii="Times New Roman" w:hAnsi="Times New Roman" w:cs="Times New Roman"/>
        </w:rPr>
      </w:pPr>
    </w:p>
    <w:p w14:paraId="3A476D6A" w14:textId="77777777" w:rsidR="006643DA" w:rsidRPr="00D20123" w:rsidRDefault="006643DA" w:rsidP="006643DA">
      <w:pPr>
        <w:rPr>
          <w:rFonts w:ascii="Times New Roman" w:hAnsi="Times New Roman" w:cs="Times New Roman"/>
        </w:rPr>
      </w:pPr>
    </w:p>
    <w:p w14:paraId="4252E69B" w14:textId="0165A7D9" w:rsidR="006643DA" w:rsidRPr="00D20123" w:rsidRDefault="006643DA">
      <w:pPr>
        <w:rPr>
          <w:rFonts w:ascii="Times New Roman" w:hAnsi="Times New Roman" w:cs="Times New Roman"/>
        </w:rPr>
      </w:pPr>
      <w:r w:rsidRPr="00D20123">
        <w:rPr>
          <w:rFonts w:ascii="Times New Roman" w:hAnsi="Times New Roman" w:cs="Times New Roman"/>
        </w:rPr>
        <w:br w:type="page"/>
      </w:r>
    </w:p>
    <w:p w14:paraId="33E4D3A6" w14:textId="6C985A66" w:rsidR="006643DA" w:rsidRPr="00D20123" w:rsidRDefault="006643DA" w:rsidP="00092EAF">
      <w:pPr>
        <w:jc w:val="right"/>
        <w:rPr>
          <w:rFonts w:ascii="Times New Roman" w:hAnsi="Times New Roman" w:cs="Times New Roman"/>
          <w:b/>
        </w:rPr>
      </w:pPr>
      <w:r w:rsidRPr="00D20123">
        <w:rPr>
          <w:rFonts w:ascii="Times New Roman" w:hAnsi="Times New Roman" w:cs="Times New Roman"/>
          <w:b/>
        </w:rPr>
        <w:lastRenderedPageBreak/>
        <w:t>EXHIBIT B</w:t>
      </w:r>
    </w:p>
    <w:p w14:paraId="2BD0F141" w14:textId="44F0C53A" w:rsidR="006643DA" w:rsidRPr="00D20123" w:rsidRDefault="006643DA" w:rsidP="00064E5F">
      <w:pPr>
        <w:jc w:val="center"/>
        <w:rPr>
          <w:rFonts w:ascii="Times New Roman" w:hAnsi="Times New Roman" w:cs="Times New Roman"/>
          <w:b/>
        </w:rPr>
      </w:pPr>
      <w:r w:rsidRPr="00D20123">
        <w:rPr>
          <w:rFonts w:ascii="Times New Roman" w:hAnsi="Times New Roman" w:cs="Times New Roman"/>
          <w:b/>
        </w:rPr>
        <w:t>Additional Clauses</w:t>
      </w:r>
    </w:p>
    <w:p w14:paraId="2036078D" w14:textId="7BC58132" w:rsidR="00064E5F" w:rsidRPr="00D20123" w:rsidRDefault="008D319F" w:rsidP="007D0C81">
      <w:pPr>
        <w:tabs>
          <w:tab w:val="left" w:pos="360"/>
        </w:tabs>
        <w:ind w:left="360" w:hanging="360"/>
        <w:rPr>
          <w:rFonts w:ascii="Times New Roman" w:hAnsi="Times New Roman" w:cs="Times New Roman"/>
        </w:rPr>
      </w:pPr>
      <w:r w:rsidRPr="00D20123">
        <w:rPr>
          <w:rFonts w:ascii="Times New Roman" w:hAnsi="Times New Roman" w:cs="Times New Roman"/>
          <w:b/>
        </w:rPr>
        <w:t>1.</w:t>
      </w:r>
      <w:r w:rsidRPr="00D20123">
        <w:rPr>
          <w:rFonts w:ascii="Times New Roman" w:hAnsi="Times New Roman" w:cs="Times New Roman"/>
          <w:b/>
        </w:rPr>
        <w:tab/>
      </w:r>
      <w:r w:rsidR="00064E5F" w:rsidRPr="00D20123">
        <w:rPr>
          <w:rFonts w:ascii="Times New Roman" w:hAnsi="Times New Roman" w:cs="Times New Roman"/>
          <w:b/>
        </w:rPr>
        <w:t>Force Majeure</w:t>
      </w:r>
      <w:r w:rsidR="00064E5F" w:rsidRPr="00D20123">
        <w:rPr>
          <w:rFonts w:ascii="Times New Roman" w:hAnsi="Times New Roman" w:cs="Times New Roman"/>
        </w:rPr>
        <w:t xml:space="preserve"> [</w:t>
      </w:r>
      <w:r w:rsidR="00064E5F" w:rsidRPr="00D20123">
        <w:rPr>
          <w:rFonts w:ascii="Times New Roman" w:hAnsi="Times New Roman" w:cs="Times New Roman"/>
          <w:highlight w:val="yellow"/>
        </w:rPr>
        <w:t xml:space="preserve">Include this clause </w:t>
      </w:r>
      <w:r w:rsidR="007F2ED1" w:rsidRPr="00D20123">
        <w:rPr>
          <w:rFonts w:ascii="Times New Roman" w:hAnsi="Times New Roman" w:cs="Times New Roman"/>
          <w:highlight w:val="yellow"/>
        </w:rPr>
        <w:t>if the agreement</w:t>
      </w:r>
      <w:r w:rsidR="00D943BC" w:rsidRPr="00D20123">
        <w:rPr>
          <w:rFonts w:ascii="Times New Roman" w:hAnsi="Times New Roman" w:cs="Times New Roman"/>
          <w:highlight w:val="yellow"/>
        </w:rPr>
        <w:t xml:space="preserve"> is mostly related to </w:t>
      </w:r>
      <w:r w:rsidR="007F2ED1" w:rsidRPr="00D20123">
        <w:rPr>
          <w:rFonts w:ascii="Times New Roman" w:hAnsi="Times New Roman" w:cs="Times New Roman"/>
          <w:highlight w:val="yellow"/>
        </w:rPr>
        <w:t>an event</w:t>
      </w:r>
      <w:r w:rsidR="00092EAF" w:rsidRPr="00D20123">
        <w:rPr>
          <w:rFonts w:ascii="Times New Roman" w:hAnsi="Times New Roman" w:cs="Times New Roman"/>
          <w:highlight w:val="yellow"/>
        </w:rPr>
        <w:t xml:space="preserve"> and/or the contract goals and objectives may only be achieved if the services are performed within a specific time/place. </w:t>
      </w:r>
      <w:r w:rsidR="00064E5F" w:rsidRPr="00D20123">
        <w:rPr>
          <w:rFonts w:ascii="Times New Roman" w:hAnsi="Times New Roman" w:cs="Times New Roman"/>
          <w:highlight w:val="yellow"/>
        </w:rPr>
        <w:t xml:space="preserve">Regardless of the contract terms, the law allows for parties to be excused from their responsibilities if performance becomes impossible due to </w:t>
      </w:r>
      <w:r w:rsidR="00064E5F" w:rsidRPr="00D20123">
        <w:rPr>
          <w:rFonts w:ascii="Times New Roman" w:hAnsi="Times New Roman" w:cs="Times New Roman"/>
          <w:i/>
          <w:highlight w:val="yellow"/>
        </w:rPr>
        <w:t>force majeure</w:t>
      </w:r>
      <w:r w:rsidR="00064E5F" w:rsidRPr="00D20123">
        <w:rPr>
          <w:rFonts w:ascii="Times New Roman" w:hAnsi="Times New Roman" w:cs="Times New Roman"/>
          <w:highlight w:val="yellow"/>
        </w:rPr>
        <w:t>. However, it is a good idea to highlight this fact in contracts that are event-based, and to spell out the parties</w:t>
      </w:r>
      <w:r w:rsidRPr="00D20123">
        <w:rPr>
          <w:rFonts w:ascii="Times New Roman" w:hAnsi="Times New Roman" w:cs="Times New Roman"/>
          <w:highlight w:val="yellow"/>
        </w:rPr>
        <w:t>’</w:t>
      </w:r>
      <w:r w:rsidR="00064E5F" w:rsidRPr="00D20123">
        <w:rPr>
          <w:rFonts w:ascii="Times New Roman" w:hAnsi="Times New Roman" w:cs="Times New Roman"/>
          <w:highlight w:val="yellow"/>
        </w:rPr>
        <w:t xml:space="preserve"> obligation to mitigate damages.</w:t>
      </w:r>
      <w:r w:rsidR="00D943BC" w:rsidRPr="00D20123">
        <w:rPr>
          <w:rFonts w:ascii="Times New Roman" w:hAnsi="Times New Roman" w:cs="Times New Roman"/>
          <w:highlight w:val="yellow"/>
        </w:rPr>
        <w:t xml:space="preserve"> If n/a, delete the section and re-number the remaining sections.</w:t>
      </w:r>
      <w:r w:rsidR="00064E5F" w:rsidRPr="00D20123">
        <w:rPr>
          <w:rFonts w:ascii="Times New Roman" w:hAnsi="Times New Roman" w:cs="Times New Roman"/>
          <w:highlight w:val="yellow"/>
        </w:rPr>
        <w:t>]</w:t>
      </w:r>
    </w:p>
    <w:p w14:paraId="1D8E1CC1" w14:textId="124B050B" w:rsidR="008023DB" w:rsidRPr="00D20123" w:rsidRDefault="008023DB" w:rsidP="00163FB9">
      <w:pPr>
        <w:ind w:left="360"/>
        <w:rPr>
          <w:rFonts w:ascii="Times New Roman" w:hAnsi="Times New Roman" w:cs="Times New Roman"/>
        </w:rPr>
      </w:pPr>
      <w:r w:rsidRPr="00D20123">
        <w:rPr>
          <w:rFonts w:ascii="Times New Roman" w:hAnsi="Times New Roman" w:cs="Times New Roman"/>
        </w:rPr>
        <w:t xml:space="preserve">Neither party hereto shall be liable to the other party for any failure, inability, or delay in performing its obligations under this </w:t>
      </w:r>
      <w:r w:rsidR="003D231E">
        <w:rPr>
          <w:rFonts w:ascii="Times New Roman" w:hAnsi="Times New Roman" w:cs="Times New Roman"/>
        </w:rPr>
        <w:t>Contract</w:t>
      </w:r>
      <w:r w:rsidRPr="00D20123">
        <w:rPr>
          <w:rFonts w:ascii="Times New Roman" w:hAnsi="Times New Roman" w:cs="Times New Roman"/>
        </w:rPr>
        <w:t xml:space="preserve"> if caused by an act of God, war, strike, lock-out, fire, terrorism or threat of terrorism (or any security measure connected thereto), or any other events or circumstances not within the reasonable control of the party affected, whether similar or diss</w:t>
      </w:r>
      <w:r w:rsidR="00D943BC" w:rsidRPr="00D20123">
        <w:rPr>
          <w:rFonts w:ascii="Times New Roman" w:hAnsi="Times New Roman" w:cs="Times New Roman"/>
        </w:rPr>
        <w:t xml:space="preserve">imilar to any of the foregoing, </w:t>
      </w:r>
      <w:r w:rsidRPr="00D20123">
        <w:rPr>
          <w:rFonts w:ascii="Times New Roman" w:hAnsi="Times New Roman" w:cs="Times New Roman"/>
        </w:rPr>
        <w:t>but due diligence shall be used in mitigating any losses.</w:t>
      </w:r>
    </w:p>
    <w:p w14:paraId="63B35823" w14:textId="62FA5BF7" w:rsidR="008D319F" w:rsidRPr="00D20123" w:rsidRDefault="0094229D" w:rsidP="00854641">
      <w:pPr>
        <w:keepNext/>
        <w:tabs>
          <w:tab w:val="left" w:pos="360"/>
        </w:tabs>
        <w:ind w:left="360" w:hanging="360"/>
        <w:rPr>
          <w:rFonts w:ascii="Times New Roman" w:hAnsi="Times New Roman" w:cs="Times New Roman"/>
          <w:b/>
        </w:rPr>
      </w:pPr>
      <w:r>
        <w:rPr>
          <w:rFonts w:ascii="Times New Roman" w:hAnsi="Times New Roman" w:cs="Times New Roman"/>
          <w:b/>
        </w:rPr>
        <w:t>2</w:t>
      </w:r>
      <w:r w:rsidR="008D319F" w:rsidRPr="00D20123">
        <w:rPr>
          <w:rFonts w:ascii="Times New Roman" w:hAnsi="Times New Roman" w:cs="Times New Roman"/>
          <w:b/>
        </w:rPr>
        <w:t>.</w:t>
      </w:r>
      <w:r w:rsidR="008D319F" w:rsidRPr="00D20123">
        <w:rPr>
          <w:rFonts w:ascii="Times New Roman" w:hAnsi="Times New Roman" w:cs="Times New Roman"/>
          <w:b/>
        </w:rPr>
        <w:tab/>
      </w:r>
      <w:r w:rsidR="00D27431" w:rsidRPr="00D20123">
        <w:rPr>
          <w:rFonts w:ascii="Times New Roman" w:hAnsi="Times New Roman" w:cs="Times New Roman"/>
          <w:b/>
        </w:rPr>
        <w:t xml:space="preserve">Requirements for </w:t>
      </w:r>
      <w:r w:rsidR="008D319F" w:rsidRPr="00D20123">
        <w:rPr>
          <w:rFonts w:ascii="Times New Roman" w:hAnsi="Times New Roman" w:cs="Times New Roman"/>
          <w:b/>
        </w:rPr>
        <w:t>Federally-funded Contract</w:t>
      </w:r>
      <w:r w:rsidR="00D27431" w:rsidRPr="00D20123">
        <w:rPr>
          <w:rFonts w:ascii="Times New Roman" w:hAnsi="Times New Roman" w:cs="Times New Roman"/>
          <w:b/>
        </w:rPr>
        <w:t>s</w:t>
      </w:r>
      <w:r w:rsidR="00567E4F" w:rsidRPr="00D20123">
        <w:rPr>
          <w:rFonts w:ascii="Times New Roman" w:hAnsi="Times New Roman" w:cs="Times New Roman"/>
          <w:b/>
        </w:rPr>
        <w:t xml:space="preserve"> </w:t>
      </w:r>
      <w:r w:rsidR="00567E4F" w:rsidRPr="00D20123">
        <w:rPr>
          <w:rFonts w:ascii="Times New Roman" w:hAnsi="Times New Roman" w:cs="Times New Roman"/>
          <w:highlight w:val="yellow"/>
        </w:rPr>
        <w:t>[Include these clauses if the contract is funded wholly or partially with federal funds</w:t>
      </w:r>
      <w:r w:rsidR="00D943BC" w:rsidRPr="00D20123">
        <w:rPr>
          <w:rFonts w:ascii="Times New Roman" w:hAnsi="Times New Roman" w:cs="Times New Roman"/>
          <w:highlight w:val="yellow"/>
        </w:rPr>
        <w:t>. If n/a, delete this section and re-number the remaining sections.</w:t>
      </w:r>
      <w:r w:rsidR="00567E4F" w:rsidRPr="00D20123">
        <w:rPr>
          <w:rFonts w:ascii="Times New Roman" w:hAnsi="Times New Roman" w:cs="Times New Roman"/>
          <w:highlight w:val="yellow"/>
        </w:rPr>
        <w:t>]</w:t>
      </w:r>
    </w:p>
    <w:p w14:paraId="1808A9CF" w14:textId="39A6F5DC" w:rsidR="008D319F" w:rsidRPr="00D20123" w:rsidRDefault="0094229D" w:rsidP="00854641">
      <w:pPr>
        <w:keepNext/>
        <w:ind w:left="907" w:hanging="547"/>
        <w:rPr>
          <w:rFonts w:ascii="Times New Roman" w:hAnsi="Times New Roman" w:cs="Times New Roman"/>
          <w:b/>
        </w:rPr>
      </w:pPr>
      <w:r w:rsidRPr="00163FB9">
        <w:rPr>
          <w:rFonts w:ascii="Times New Roman" w:hAnsi="Times New Roman" w:cs="Times New Roman"/>
          <w:bCs/>
        </w:rPr>
        <w:t>2</w:t>
      </w:r>
      <w:r w:rsidR="008D319F" w:rsidRPr="00163FB9">
        <w:rPr>
          <w:rFonts w:ascii="Times New Roman" w:hAnsi="Times New Roman" w:cs="Times New Roman"/>
          <w:bCs/>
        </w:rPr>
        <w:t>.1</w:t>
      </w:r>
      <w:r w:rsidR="008D319F" w:rsidRPr="00D20123">
        <w:rPr>
          <w:rFonts w:ascii="Times New Roman" w:hAnsi="Times New Roman" w:cs="Times New Roman"/>
          <w:b/>
        </w:rPr>
        <w:tab/>
        <w:t>Drug-Free Workplace</w:t>
      </w:r>
    </w:p>
    <w:p w14:paraId="1677D79D" w14:textId="52A42257" w:rsidR="008D319F" w:rsidRPr="00D20123" w:rsidRDefault="003D231E" w:rsidP="00DC3A3B">
      <w:pPr>
        <w:ind w:left="900"/>
        <w:rPr>
          <w:rFonts w:ascii="Times New Roman" w:hAnsi="Times New Roman" w:cs="Times New Roman"/>
        </w:rPr>
      </w:pPr>
      <w:r w:rsidRPr="003D231E">
        <w:rPr>
          <w:rFonts w:ascii="Times New Roman" w:hAnsi="Times New Roman" w:cs="Times New Roman"/>
        </w:rPr>
        <w:t xml:space="preserve">The </w:t>
      </w:r>
      <w:r w:rsidR="008D319F" w:rsidRPr="00D20123">
        <w:rPr>
          <w:rFonts w:ascii="Times New Roman" w:hAnsi="Times New Roman" w:cs="Times New Roman"/>
        </w:rPr>
        <w:t>Contractor agrees to abide by the requirements of the Drug-Free Workplace Act of 1988.</w:t>
      </w:r>
    </w:p>
    <w:p w14:paraId="7142287E" w14:textId="5532DEAC" w:rsidR="008D319F" w:rsidRPr="00D20123" w:rsidRDefault="0094229D" w:rsidP="00854641">
      <w:pPr>
        <w:keepNext/>
        <w:ind w:left="907" w:hanging="547"/>
        <w:rPr>
          <w:rFonts w:ascii="Times New Roman" w:hAnsi="Times New Roman" w:cs="Times New Roman"/>
          <w:b/>
        </w:rPr>
      </w:pPr>
      <w:r w:rsidRPr="00163FB9">
        <w:rPr>
          <w:rFonts w:ascii="Times New Roman" w:hAnsi="Times New Roman" w:cs="Times New Roman"/>
          <w:bCs/>
        </w:rPr>
        <w:t>2</w:t>
      </w:r>
      <w:r w:rsidR="008D319F" w:rsidRPr="00163FB9">
        <w:rPr>
          <w:rFonts w:ascii="Times New Roman" w:hAnsi="Times New Roman" w:cs="Times New Roman"/>
          <w:bCs/>
        </w:rPr>
        <w:t>.2</w:t>
      </w:r>
      <w:r w:rsidR="008D319F" w:rsidRPr="00D20123">
        <w:rPr>
          <w:rFonts w:ascii="Times New Roman" w:hAnsi="Times New Roman" w:cs="Times New Roman"/>
          <w:b/>
        </w:rPr>
        <w:tab/>
        <w:t>Suspension and Debarment</w:t>
      </w:r>
    </w:p>
    <w:p w14:paraId="38C0A221" w14:textId="24038AB5" w:rsidR="008D319F" w:rsidRPr="00D20123" w:rsidRDefault="003D231E" w:rsidP="00DC3A3B">
      <w:pPr>
        <w:ind w:left="900"/>
        <w:rPr>
          <w:rFonts w:ascii="Times New Roman" w:hAnsi="Times New Roman" w:cs="Times New Roman"/>
        </w:rPr>
      </w:pPr>
      <w:r w:rsidRPr="003D231E">
        <w:rPr>
          <w:rFonts w:ascii="Times New Roman" w:hAnsi="Times New Roman" w:cs="Times New Roman"/>
        </w:rPr>
        <w:t>The</w:t>
      </w:r>
      <w:r>
        <w:rPr>
          <w:rFonts w:ascii="Times New Roman" w:hAnsi="Times New Roman" w:cs="Times New Roman"/>
          <w:b/>
        </w:rPr>
        <w:t xml:space="preserve"> </w:t>
      </w:r>
      <w:r w:rsidR="008D319F" w:rsidRPr="00D20123">
        <w:rPr>
          <w:rFonts w:ascii="Times New Roman" w:hAnsi="Times New Roman" w:cs="Times New Roman"/>
        </w:rPr>
        <w:t>Contractor shall not contract with or enter into any other agreement for goods or services, or any other purposes related to this Contract with any suspended or debarred party. By signing this Contract,</w:t>
      </w:r>
      <w:r>
        <w:rPr>
          <w:rFonts w:ascii="Times New Roman" w:hAnsi="Times New Roman" w:cs="Times New Roman"/>
        </w:rPr>
        <w:t xml:space="preserve"> the </w:t>
      </w:r>
      <w:r w:rsidR="008D319F" w:rsidRPr="00D20123">
        <w:rPr>
          <w:rFonts w:ascii="Times New Roman" w:hAnsi="Times New Roman" w:cs="Times New Roman"/>
        </w:rPr>
        <w:t>Contractor certifies that it is not suspended or debarred.</w:t>
      </w:r>
    </w:p>
    <w:p w14:paraId="2FA1F8C6" w14:textId="1B955FF4" w:rsidR="008D319F" w:rsidRPr="00D20123" w:rsidRDefault="0094229D" w:rsidP="00854641">
      <w:pPr>
        <w:keepNext/>
        <w:ind w:left="900" w:hanging="540"/>
        <w:rPr>
          <w:rFonts w:ascii="Times New Roman" w:hAnsi="Times New Roman" w:cs="Times New Roman"/>
          <w:b/>
        </w:rPr>
      </w:pPr>
      <w:r w:rsidRPr="00163FB9">
        <w:rPr>
          <w:rFonts w:ascii="Times New Roman" w:hAnsi="Times New Roman" w:cs="Times New Roman"/>
          <w:bCs/>
        </w:rPr>
        <w:t>2</w:t>
      </w:r>
      <w:r w:rsidR="008D319F" w:rsidRPr="00163FB9">
        <w:rPr>
          <w:rFonts w:ascii="Times New Roman" w:hAnsi="Times New Roman" w:cs="Times New Roman"/>
          <w:bCs/>
        </w:rPr>
        <w:t>.3</w:t>
      </w:r>
      <w:r w:rsidR="008D319F" w:rsidRPr="00D20123">
        <w:rPr>
          <w:rFonts w:ascii="Times New Roman" w:hAnsi="Times New Roman" w:cs="Times New Roman"/>
          <w:b/>
        </w:rPr>
        <w:tab/>
        <w:t>No Lobbying</w:t>
      </w:r>
    </w:p>
    <w:p w14:paraId="56795137" w14:textId="37EFA606" w:rsidR="008D319F" w:rsidRPr="00D20123" w:rsidRDefault="008D319F" w:rsidP="00DC3A3B">
      <w:pPr>
        <w:ind w:left="900"/>
        <w:rPr>
          <w:rFonts w:ascii="Times New Roman" w:hAnsi="Times New Roman" w:cs="Times New Roman"/>
        </w:rPr>
      </w:pPr>
      <w:r w:rsidRPr="00D20123">
        <w:rPr>
          <w:rFonts w:ascii="Times New Roman" w:hAnsi="Times New Roman" w:cs="Times New Roman"/>
        </w:rPr>
        <w:t xml:space="preserve">The funds provided hereunder shall not be used directly or indirectly to pay for any personal service, advertisement, telegram, telephone, letter, printed or written matter, or other device intended or designed to influence in any manner a legislator, to favor or oppose, by vote or otherwise, any legislation or appropriation by Congress or any state or local legislature, whether before or after the introduction of any bill or resolution proposing such legislation or appropriation, but this shall not prevent officers or employees of </w:t>
      </w:r>
      <w:r w:rsidR="003D231E">
        <w:rPr>
          <w:rFonts w:ascii="Times New Roman" w:hAnsi="Times New Roman" w:cs="Times New Roman"/>
        </w:rPr>
        <w:t xml:space="preserve">the </w:t>
      </w:r>
      <w:r w:rsidRPr="00D20123">
        <w:rPr>
          <w:rFonts w:ascii="Times New Roman" w:hAnsi="Times New Roman" w:cs="Times New Roman"/>
        </w:rPr>
        <w:t xml:space="preserve">State, </w:t>
      </w:r>
      <w:r w:rsidR="003D231E">
        <w:rPr>
          <w:rFonts w:ascii="Times New Roman" w:hAnsi="Times New Roman" w:cs="Times New Roman"/>
        </w:rPr>
        <w:t xml:space="preserve">the </w:t>
      </w:r>
      <w:r w:rsidRPr="00D20123">
        <w:rPr>
          <w:rFonts w:ascii="Times New Roman" w:hAnsi="Times New Roman" w:cs="Times New Roman"/>
        </w:rPr>
        <w:t>Contractor, or any public entity from communicating to members of Congress or any state or local legislature, at its request, through the proper official channels, requests for any legislation, law, ratification, policy, or appropriations which it deems necessary for the efficient conduct of the public business.</w:t>
      </w:r>
    </w:p>
    <w:p w14:paraId="526AD2D2" w14:textId="4C8EC398" w:rsidR="008D319F" w:rsidRPr="00D20123" w:rsidRDefault="0094229D" w:rsidP="00854641">
      <w:pPr>
        <w:keepNext/>
        <w:tabs>
          <w:tab w:val="left" w:pos="10080"/>
        </w:tabs>
        <w:ind w:left="360" w:hanging="360"/>
        <w:rPr>
          <w:rFonts w:ascii="Times New Roman" w:hAnsi="Times New Roman" w:cs="Times New Roman"/>
        </w:rPr>
      </w:pPr>
      <w:r>
        <w:rPr>
          <w:rFonts w:ascii="Times New Roman" w:hAnsi="Times New Roman" w:cs="Times New Roman"/>
          <w:b/>
        </w:rPr>
        <w:t>3</w:t>
      </w:r>
      <w:r w:rsidR="008D319F" w:rsidRPr="00D20123">
        <w:rPr>
          <w:rFonts w:ascii="Times New Roman" w:hAnsi="Times New Roman" w:cs="Times New Roman"/>
          <w:b/>
        </w:rPr>
        <w:t>.</w:t>
      </w:r>
      <w:r w:rsidR="008D319F" w:rsidRPr="00D20123">
        <w:rPr>
          <w:rFonts w:ascii="Times New Roman" w:hAnsi="Times New Roman" w:cs="Times New Roman"/>
          <w:b/>
        </w:rPr>
        <w:tab/>
      </w:r>
      <w:r w:rsidR="00567E4F" w:rsidRPr="00D20123">
        <w:rPr>
          <w:rFonts w:ascii="Times New Roman" w:hAnsi="Times New Roman" w:cs="Times New Roman"/>
          <w:b/>
        </w:rPr>
        <w:t>Contracts awarded pursuant to a Request for Proposals</w:t>
      </w:r>
      <w:r w:rsidR="00567E4F" w:rsidRPr="00D20123">
        <w:rPr>
          <w:rFonts w:ascii="Times New Roman" w:hAnsi="Times New Roman" w:cs="Times New Roman"/>
        </w:rPr>
        <w:t xml:space="preserve"> </w:t>
      </w:r>
      <w:r w:rsidR="00567E4F" w:rsidRPr="00D20123">
        <w:rPr>
          <w:rFonts w:ascii="Times New Roman" w:hAnsi="Times New Roman" w:cs="Times New Roman"/>
          <w:highlight w:val="yellow"/>
        </w:rPr>
        <w:t xml:space="preserve">[Use both of these clauses in </w:t>
      </w:r>
      <w:r w:rsidR="003478A9" w:rsidRPr="00D20123">
        <w:rPr>
          <w:rFonts w:ascii="Times New Roman" w:hAnsi="Times New Roman" w:cs="Times New Roman"/>
          <w:highlight w:val="yellow"/>
        </w:rPr>
        <w:t xml:space="preserve">a </w:t>
      </w:r>
      <w:r w:rsidR="00567E4F" w:rsidRPr="00D20123">
        <w:rPr>
          <w:rFonts w:ascii="Times New Roman" w:hAnsi="Times New Roman" w:cs="Times New Roman"/>
          <w:highlight w:val="yellow"/>
        </w:rPr>
        <w:t>contract award</w:t>
      </w:r>
      <w:r w:rsidR="00436848" w:rsidRPr="00D20123">
        <w:rPr>
          <w:rFonts w:ascii="Times New Roman" w:hAnsi="Times New Roman" w:cs="Times New Roman"/>
          <w:highlight w:val="yellow"/>
        </w:rPr>
        <w:t>ed pursuant to an RFP</w:t>
      </w:r>
      <w:r w:rsidR="00D943BC" w:rsidRPr="00D20123">
        <w:rPr>
          <w:rFonts w:ascii="Times New Roman" w:hAnsi="Times New Roman" w:cs="Times New Roman"/>
          <w:highlight w:val="yellow"/>
        </w:rPr>
        <w:t>. If n/a, delete this section and re-number the remaining sections.</w:t>
      </w:r>
      <w:r w:rsidR="00436848" w:rsidRPr="00D20123">
        <w:rPr>
          <w:rFonts w:ascii="Times New Roman" w:hAnsi="Times New Roman" w:cs="Times New Roman"/>
          <w:highlight w:val="yellow"/>
        </w:rPr>
        <w:t>]</w:t>
      </w:r>
    </w:p>
    <w:p w14:paraId="6726B48D" w14:textId="0BCFB960" w:rsidR="008D319F" w:rsidRPr="00D20123" w:rsidRDefault="00230EF4" w:rsidP="00DC3A3B">
      <w:pPr>
        <w:ind w:left="900" w:hanging="540"/>
        <w:rPr>
          <w:rFonts w:ascii="Times New Roman" w:hAnsi="Times New Roman" w:cs="Times New Roman"/>
        </w:rPr>
      </w:pPr>
      <w:r>
        <w:rPr>
          <w:rFonts w:ascii="Times New Roman" w:hAnsi="Times New Roman" w:cs="Times New Roman"/>
        </w:rPr>
        <w:t>3</w:t>
      </w:r>
      <w:r w:rsidR="00D27431" w:rsidRPr="00D20123">
        <w:rPr>
          <w:rFonts w:ascii="Times New Roman" w:hAnsi="Times New Roman" w:cs="Times New Roman"/>
        </w:rPr>
        <w:t>.1</w:t>
      </w:r>
      <w:r w:rsidR="00163FB9">
        <w:rPr>
          <w:rFonts w:ascii="Times New Roman" w:hAnsi="Times New Roman" w:cs="Times New Roman"/>
        </w:rPr>
        <w:tab/>
      </w:r>
      <w:r w:rsidR="00D27431" w:rsidRPr="00D20123">
        <w:rPr>
          <w:rFonts w:ascii="Times New Roman" w:hAnsi="Times New Roman" w:cs="Times New Roman"/>
          <w:b/>
        </w:rPr>
        <w:t>Entire Agreement</w:t>
      </w:r>
      <w:r w:rsidR="00D27431" w:rsidRPr="00D20123">
        <w:rPr>
          <w:rFonts w:ascii="Times New Roman" w:hAnsi="Times New Roman" w:cs="Times New Roman"/>
        </w:rPr>
        <w:t xml:space="preserve">. This Contract, together with the RFP and addenda issued thereto by </w:t>
      </w:r>
      <w:r w:rsidR="003D231E">
        <w:rPr>
          <w:rFonts w:ascii="Times New Roman" w:hAnsi="Times New Roman" w:cs="Times New Roman"/>
        </w:rPr>
        <w:t xml:space="preserve">the </w:t>
      </w:r>
      <w:r w:rsidR="00D27431" w:rsidRPr="00D20123">
        <w:rPr>
          <w:rFonts w:ascii="Times New Roman" w:hAnsi="Times New Roman" w:cs="Times New Roman"/>
        </w:rPr>
        <w:t xml:space="preserve">State, the proposal submitted by </w:t>
      </w:r>
      <w:r w:rsidR="003D231E">
        <w:rPr>
          <w:rFonts w:ascii="Times New Roman" w:hAnsi="Times New Roman" w:cs="Times New Roman"/>
        </w:rPr>
        <w:t xml:space="preserve">the </w:t>
      </w:r>
      <w:r w:rsidR="00D27431" w:rsidRPr="00D20123">
        <w:rPr>
          <w:rFonts w:ascii="Times New Roman" w:hAnsi="Times New Roman" w:cs="Times New Roman"/>
        </w:rPr>
        <w:t>Contractor in response to the RFP, and any exhibits specifically incorporated herein by reference, constitute the entire agreement between the parties with respect to the subject matter.</w:t>
      </w:r>
    </w:p>
    <w:p w14:paraId="1CCF0A4E" w14:textId="3B07486E" w:rsidR="00D27431" w:rsidRPr="00D20123" w:rsidRDefault="00230EF4" w:rsidP="00DC3A3B">
      <w:pPr>
        <w:ind w:left="900" w:hanging="540"/>
        <w:rPr>
          <w:rFonts w:ascii="Times New Roman" w:hAnsi="Times New Roman" w:cs="Times New Roman"/>
        </w:rPr>
      </w:pPr>
      <w:r>
        <w:rPr>
          <w:rFonts w:ascii="Times New Roman" w:hAnsi="Times New Roman" w:cs="Times New Roman"/>
        </w:rPr>
        <w:lastRenderedPageBreak/>
        <w:t>3</w:t>
      </w:r>
      <w:r w:rsidR="00D27431" w:rsidRPr="00D20123">
        <w:rPr>
          <w:rFonts w:ascii="Times New Roman" w:hAnsi="Times New Roman" w:cs="Times New Roman"/>
        </w:rPr>
        <w:t xml:space="preserve">.2 </w:t>
      </w:r>
      <w:r w:rsidR="00163FB9">
        <w:rPr>
          <w:rFonts w:ascii="Times New Roman" w:hAnsi="Times New Roman" w:cs="Times New Roman"/>
        </w:rPr>
        <w:tab/>
      </w:r>
      <w:r w:rsidR="00D27431" w:rsidRPr="00D20123">
        <w:rPr>
          <w:rFonts w:ascii="Times New Roman" w:hAnsi="Times New Roman" w:cs="Times New Roman"/>
          <w:b/>
        </w:rPr>
        <w:t>Order of Precedence</w:t>
      </w:r>
      <w:r w:rsidR="00D27431" w:rsidRPr="00D20123">
        <w:rPr>
          <w:rFonts w:ascii="Times New Roman" w:hAnsi="Times New Roman" w:cs="Times New Roman"/>
        </w:rPr>
        <w:t xml:space="preserve">. In the event of any inconsistent or incompatible provisions, this signed Contract (excluding the RFP and </w:t>
      </w:r>
      <w:r w:rsidR="003D231E">
        <w:rPr>
          <w:rFonts w:ascii="Times New Roman" w:hAnsi="Times New Roman" w:cs="Times New Roman"/>
        </w:rPr>
        <w:t xml:space="preserve">the </w:t>
      </w:r>
      <w:r w:rsidR="00D27431" w:rsidRPr="00D20123">
        <w:rPr>
          <w:rFonts w:ascii="Times New Roman" w:hAnsi="Times New Roman" w:cs="Times New Roman"/>
        </w:rPr>
        <w:t xml:space="preserve">Contractor's proposal) shall take precedence, followed by the provisions of the RFP, and then by the terms of </w:t>
      </w:r>
      <w:r w:rsidR="003D231E">
        <w:rPr>
          <w:rFonts w:ascii="Times New Roman" w:hAnsi="Times New Roman" w:cs="Times New Roman"/>
        </w:rPr>
        <w:t xml:space="preserve">the </w:t>
      </w:r>
      <w:r w:rsidR="00D27431" w:rsidRPr="00D20123">
        <w:rPr>
          <w:rFonts w:ascii="Times New Roman" w:hAnsi="Times New Roman" w:cs="Times New Roman"/>
        </w:rPr>
        <w:t>Contractor's proposal.</w:t>
      </w:r>
    </w:p>
    <w:p w14:paraId="2EEBD6FB" w14:textId="4B3DD5A8" w:rsidR="00436848" w:rsidRPr="00D20123" w:rsidRDefault="00230EF4" w:rsidP="00854641">
      <w:pPr>
        <w:keepNext/>
        <w:tabs>
          <w:tab w:val="left" w:pos="360"/>
        </w:tabs>
        <w:ind w:left="360" w:hanging="360"/>
        <w:rPr>
          <w:rFonts w:ascii="Times New Roman" w:hAnsi="Times New Roman" w:cs="Times New Roman"/>
        </w:rPr>
      </w:pPr>
      <w:r>
        <w:rPr>
          <w:rFonts w:ascii="Times New Roman" w:hAnsi="Times New Roman" w:cs="Times New Roman"/>
          <w:b/>
        </w:rPr>
        <w:t>4</w:t>
      </w:r>
      <w:r w:rsidR="00D27431" w:rsidRPr="00D20123">
        <w:rPr>
          <w:rFonts w:ascii="Times New Roman" w:hAnsi="Times New Roman" w:cs="Times New Roman"/>
          <w:b/>
        </w:rPr>
        <w:t>.</w:t>
      </w:r>
      <w:r w:rsidR="00D27431" w:rsidRPr="00D20123">
        <w:rPr>
          <w:rFonts w:ascii="Times New Roman" w:hAnsi="Times New Roman" w:cs="Times New Roman"/>
          <w:b/>
        </w:rPr>
        <w:tab/>
        <w:t>Independent Assurances</w:t>
      </w:r>
      <w:r w:rsidR="00D27431" w:rsidRPr="00D20123">
        <w:rPr>
          <w:rFonts w:ascii="Times New Roman" w:hAnsi="Times New Roman" w:cs="Times New Roman"/>
        </w:rPr>
        <w:t xml:space="preserve"> [</w:t>
      </w:r>
      <w:r w:rsidR="00D27431" w:rsidRPr="00D20123">
        <w:rPr>
          <w:rFonts w:ascii="Times New Roman" w:hAnsi="Times New Roman" w:cs="Times New Roman"/>
          <w:highlight w:val="yellow"/>
        </w:rPr>
        <w:t>Use this clause only if</w:t>
      </w:r>
      <w:r w:rsidR="009E5F75">
        <w:rPr>
          <w:rFonts w:ascii="Times New Roman" w:hAnsi="Times New Roman" w:cs="Times New Roman"/>
          <w:highlight w:val="yellow"/>
        </w:rPr>
        <w:t xml:space="preserve"> the</w:t>
      </w:r>
      <w:r w:rsidR="00D27431" w:rsidRPr="00D20123">
        <w:rPr>
          <w:rFonts w:ascii="Times New Roman" w:hAnsi="Times New Roman" w:cs="Times New Roman"/>
          <w:highlight w:val="yellow"/>
        </w:rPr>
        <w:t xml:space="preserve"> </w:t>
      </w:r>
      <w:r w:rsidR="000656CB" w:rsidRPr="00D20123">
        <w:rPr>
          <w:rFonts w:ascii="Times New Roman" w:hAnsi="Times New Roman" w:cs="Times New Roman"/>
          <w:highlight w:val="yellow"/>
        </w:rPr>
        <w:t xml:space="preserve">State will be </w:t>
      </w:r>
      <w:r w:rsidR="00D27431" w:rsidRPr="00D20123">
        <w:rPr>
          <w:rFonts w:ascii="Times New Roman" w:hAnsi="Times New Roman" w:cs="Times New Roman"/>
          <w:highlight w:val="yellow"/>
        </w:rPr>
        <w:t>out</w:t>
      </w:r>
      <w:r w:rsidR="000656CB" w:rsidRPr="00D20123">
        <w:rPr>
          <w:rFonts w:ascii="Times New Roman" w:hAnsi="Times New Roman" w:cs="Times New Roman"/>
          <w:highlight w:val="yellow"/>
        </w:rPr>
        <w:t>sourcing a key internal control to a contractor.</w:t>
      </w:r>
      <w:r w:rsidR="00D27431" w:rsidRPr="00D20123">
        <w:rPr>
          <w:rFonts w:ascii="Times New Roman" w:hAnsi="Times New Roman" w:cs="Times New Roman"/>
          <w:highlight w:val="yellow"/>
        </w:rPr>
        <w:t>]</w:t>
      </w:r>
    </w:p>
    <w:p w14:paraId="6545C95A" w14:textId="1E3A65D9" w:rsidR="003478A9" w:rsidRPr="00D20123" w:rsidRDefault="00230EF4" w:rsidP="00DC3A3B">
      <w:pPr>
        <w:spacing w:line="240" w:lineRule="auto"/>
        <w:ind w:left="900" w:hanging="540"/>
        <w:rPr>
          <w:rFonts w:ascii="Times New Roman" w:hAnsi="Times New Roman" w:cs="Times New Roman"/>
        </w:rPr>
      </w:pPr>
      <w:r>
        <w:rPr>
          <w:rFonts w:ascii="Times New Roman" w:hAnsi="Times New Roman" w:cs="Times New Roman"/>
        </w:rPr>
        <w:t>4</w:t>
      </w:r>
      <w:r w:rsidR="009E5F75">
        <w:rPr>
          <w:rFonts w:ascii="Times New Roman" w:hAnsi="Times New Roman" w:cs="Times New Roman"/>
        </w:rPr>
        <w:t>.1</w:t>
      </w:r>
      <w:r w:rsidR="009E5F75">
        <w:rPr>
          <w:rFonts w:ascii="Times New Roman" w:hAnsi="Times New Roman" w:cs="Times New Roman"/>
        </w:rPr>
        <w:tab/>
      </w:r>
      <w:r w:rsidR="003478A9" w:rsidRPr="00D20123">
        <w:rPr>
          <w:rFonts w:ascii="Times New Roman" w:hAnsi="Times New Roman" w:cs="Times New Roman"/>
        </w:rPr>
        <w:t xml:space="preserve">If </w:t>
      </w:r>
      <w:r w:rsidR="003D231E">
        <w:rPr>
          <w:rFonts w:ascii="Times New Roman" w:hAnsi="Times New Roman" w:cs="Times New Roman"/>
        </w:rPr>
        <w:t xml:space="preserve">the </w:t>
      </w:r>
      <w:r w:rsidR="003478A9" w:rsidRPr="00D20123">
        <w:rPr>
          <w:rFonts w:ascii="Times New Roman" w:hAnsi="Times New Roman" w:cs="Times New Roman"/>
        </w:rPr>
        <w:t xml:space="preserve">Contractor (and/or </w:t>
      </w:r>
      <w:r w:rsidR="003D231E">
        <w:rPr>
          <w:rFonts w:ascii="Times New Roman" w:hAnsi="Times New Roman" w:cs="Times New Roman"/>
        </w:rPr>
        <w:t xml:space="preserve">the </w:t>
      </w:r>
      <w:r w:rsidR="003478A9" w:rsidRPr="00D20123">
        <w:rPr>
          <w:rFonts w:ascii="Times New Roman" w:hAnsi="Times New Roman" w:cs="Times New Roman"/>
        </w:rPr>
        <w:t xml:space="preserve">Contractor’s subcontractors, if any) will be performing a key internal control, </w:t>
      </w:r>
      <w:r w:rsidR="003D231E">
        <w:rPr>
          <w:rFonts w:ascii="Times New Roman" w:hAnsi="Times New Roman" w:cs="Times New Roman"/>
        </w:rPr>
        <w:t xml:space="preserve">the </w:t>
      </w:r>
      <w:r w:rsidR="003478A9" w:rsidRPr="00D20123">
        <w:rPr>
          <w:rFonts w:ascii="Times New Roman" w:hAnsi="Times New Roman" w:cs="Times New Roman"/>
        </w:rPr>
        <w:t>Contractor and</w:t>
      </w:r>
      <w:r w:rsidR="000656CB" w:rsidRPr="00D20123">
        <w:rPr>
          <w:rFonts w:ascii="Times New Roman" w:hAnsi="Times New Roman" w:cs="Times New Roman"/>
        </w:rPr>
        <w:t>/or</w:t>
      </w:r>
      <w:r w:rsidR="003478A9" w:rsidRPr="00D20123">
        <w:rPr>
          <w:rFonts w:ascii="Times New Roman" w:hAnsi="Times New Roman" w:cs="Times New Roman"/>
        </w:rPr>
        <w:t xml:space="preserve"> its subcontractors</w:t>
      </w:r>
      <w:r w:rsidR="000656CB" w:rsidRPr="00D20123">
        <w:rPr>
          <w:rFonts w:ascii="Times New Roman" w:hAnsi="Times New Roman" w:cs="Times New Roman"/>
        </w:rPr>
        <w:t xml:space="preserve"> shall </w:t>
      </w:r>
      <w:r w:rsidR="003478A9" w:rsidRPr="00D20123">
        <w:rPr>
          <w:rFonts w:ascii="Times New Roman" w:hAnsi="Times New Roman" w:cs="Times New Roman"/>
        </w:rPr>
        <w:t>submit to an independent SSAE 16 SOC 1 and/or type II audit of its internal controls and other financial and performance audits from outside companies to ensure both the financial viability of the (outsourced) program and the operational viability, including the policies and procedures placed into operation. The audit firm will conduct tests and render an independent opinion on the operating effectiveness of the controls and procedures.</w:t>
      </w:r>
    </w:p>
    <w:p w14:paraId="2DF619BA" w14:textId="41620B2D" w:rsidR="003478A9" w:rsidRPr="00D20123" w:rsidRDefault="00230EF4" w:rsidP="00DC3A3B">
      <w:pPr>
        <w:spacing w:line="240" w:lineRule="auto"/>
        <w:ind w:left="900" w:hanging="540"/>
        <w:rPr>
          <w:rFonts w:ascii="Times New Roman" w:hAnsi="Times New Roman" w:cs="Times New Roman"/>
        </w:rPr>
      </w:pPr>
      <w:r>
        <w:rPr>
          <w:rFonts w:ascii="Times New Roman" w:hAnsi="Times New Roman" w:cs="Times New Roman"/>
        </w:rPr>
        <w:t>4</w:t>
      </w:r>
      <w:r w:rsidR="009E5F75">
        <w:rPr>
          <w:rFonts w:ascii="Times New Roman" w:hAnsi="Times New Roman" w:cs="Times New Roman"/>
        </w:rPr>
        <w:t>.2</w:t>
      </w:r>
      <w:r w:rsidR="009E5F75">
        <w:rPr>
          <w:rFonts w:ascii="Times New Roman" w:hAnsi="Times New Roman" w:cs="Times New Roman"/>
        </w:rPr>
        <w:tab/>
      </w:r>
      <w:r w:rsidR="003478A9" w:rsidRPr="00D20123">
        <w:rPr>
          <w:rFonts w:ascii="Times New Roman" w:hAnsi="Times New Roman" w:cs="Times New Roman"/>
        </w:rPr>
        <w:t xml:space="preserve">When required by </w:t>
      </w:r>
      <w:r w:rsidR="003D231E">
        <w:rPr>
          <w:rFonts w:ascii="Times New Roman" w:hAnsi="Times New Roman" w:cs="Times New Roman"/>
        </w:rPr>
        <w:t xml:space="preserve">the </w:t>
      </w:r>
      <w:r w:rsidR="003478A9" w:rsidRPr="00D20123">
        <w:rPr>
          <w:rFonts w:ascii="Times New Roman" w:hAnsi="Times New Roman" w:cs="Times New Roman"/>
        </w:rPr>
        <w:t xml:space="preserve">State, </w:t>
      </w:r>
      <w:r w:rsidR="003D231E">
        <w:rPr>
          <w:rFonts w:ascii="Times New Roman" w:hAnsi="Times New Roman" w:cs="Times New Roman"/>
        </w:rPr>
        <w:t xml:space="preserve">the </w:t>
      </w:r>
      <w:r w:rsidR="003478A9" w:rsidRPr="00D20123">
        <w:rPr>
          <w:rFonts w:ascii="Times New Roman" w:hAnsi="Times New Roman" w:cs="Times New Roman"/>
        </w:rPr>
        <w:t xml:space="preserve">Contractor shall be required to provide a quality control plan, such as </w:t>
      </w:r>
      <w:proofErr w:type="gramStart"/>
      <w:r w:rsidR="003478A9" w:rsidRPr="00D20123">
        <w:rPr>
          <w:rFonts w:ascii="Times New Roman" w:hAnsi="Times New Roman" w:cs="Times New Roman"/>
        </w:rPr>
        <w:t>third party</w:t>
      </w:r>
      <w:proofErr w:type="gramEnd"/>
      <w:r w:rsidR="003478A9" w:rsidRPr="00D20123">
        <w:rPr>
          <w:rFonts w:ascii="Times New Roman" w:hAnsi="Times New Roman" w:cs="Times New Roman"/>
        </w:rPr>
        <w:t xml:space="preserve"> Quality Assurance (QA), Independent Verification and Validation (IV &amp;V), and other internal project/ program reviews and audits.</w:t>
      </w:r>
    </w:p>
    <w:p w14:paraId="18C9291C" w14:textId="695392EA" w:rsidR="003478A9" w:rsidRPr="00D20123" w:rsidRDefault="00230EF4" w:rsidP="00DC3A3B">
      <w:pPr>
        <w:spacing w:line="240" w:lineRule="auto"/>
        <w:ind w:left="900" w:hanging="540"/>
        <w:rPr>
          <w:rFonts w:ascii="Times New Roman" w:hAnsi="Times New Roman" w:cs="Times New Roman"/>
        </w:rPr>
      </w:pPr>
      <w:r>
        <w:rPr>
          <w:rFonts w:ascii="Times New Roman" w:hAnsi="Times New Roman" w:cs="Times New Roman"/>
        </w:rPr>
        <w:t>4</w:t>
      </w:r>
      <w:r w:rsidR="009E5F75">
        <w:rPr>
          <w:rFonts w:ascii="Times New Roman" w:hAnsi="Times New Roman" w:cs="Times New Roman"/>
        </w:rPr>
        <w:t>.3</w:t>
      </w:r>
      <w:r w:rsidR="009E5F75">
        <w:rPr>
          <w:rFonts w:ascii="Times New Roman" w:hAnsi="Times New Roman" w:cs="Times New Roman"/>
        </w:rPr>
        <w:tab/>
      </w:r>
      <w:r w:rsidR="003478A9" w:rsidRPr="00D20123">
        <w:rPr>
          <w:rFonts w:ascii="Times New Roman" w:hAnsi="Times New Roman" w:cs="Times New Roman"/>
        </w:rPr>
        <w:t xml:space="preserve">These audits will require </w:t>
      </w:r>
      <w:r w:rsidR="003D231E">
        <w:rPr>
          <w:rFonts w:ascii="Times New Roman" w:hAnsi="Times New Roman" w:cs="Times New Roman"/>
        </w:rPr>
        <w:t xml:space="preserve">the </w:t>
      </w:r>
      <w:r w:rsidR="003478A9" w:rsidRPr="00D20123">
        <w:rPr>
          <w:rFonts w:ascii="Times New Roman" w:hAnsi="Times New Roman" w:cs="Times New Roman"/>
        </w:rPr>
        <w:t xml:space="preserve">Contractor to provide any assistance, records access, information system access, staff access, and space access to the party selected to perform the independent audit. The audit firm will submit to </w:t>
      </w:r>
      <w:r w:rsidR="003D231E">
        <w:rPr>
          <w:rFonts w:ascii="Times New Roman" w:hAnsi="Times New Roman" w:cs="Times New Roman"/>
        </w:rPr>
        <w:t xml:space="preserve">the </w:t>
      </w:r>
      <w:r w:rsidR="003478A9" w:rsidRPr="00D20123">
        <w:rPr>
          <w:rFonts w:ascii="Times New Roman" w:hAnsi="Times New Roman" w:cs="Times New Roman"/>
        </w:rPr>
        <w:t xml:space="preserve">State and/or </w:t>
      </w:r>
      <w:r w:rsidR="003D231E">
        <w:rPr>
          <w:rFonts w:ascii="Times New Roman" w:hAnsi="Times New Roman" w:cs="Times New Roman"/>
        </w:rPr>
        <w:t xml:space="preserve">the </w:t>
      </w:r>
      <w:r w:rsidR="003478A9" w:rsidRPr="00D20123">
        <w:rPr>
          <w:rFonts w:ascii="Times New Roman" w:hAnsi="Times New Roman" w:cs="Times New Roman"/>
        </w:rPr>
        <w:t>Contractor a final report on controls</w:t>
      </w:r>
      <w:r w:rsidR="000656CB" w:rsidRPr="00D20123">
        <w:rPr>
          <w:rFonts w:ascii="Times New Roman" w:hAnsi="Times New Roman" w:cs="Times New Roman"/>
        </w:rPr>
        <w:t xml:space="preserve"> </w:t>
      </w:r>
      <w:r w:rsidR="003478A9" w:rsidRPr="00D20123">
        <w:rPr>
          <w:rFonts w:ascii="Times New Roman" w:hAnsi="Times New Roman" w:cs="Times New Roman"/>
        </w:rPr>
        <w:t>placed in operations for the project and include a detailed description of the audit firm’s tests of</w:t>
      </w:r>
      <w:r w:rsidR="000656CB" w:rsidRPr="00D20123">
        <w:rPr>
          <w:rFonts w:ascii="Times New Roman" w:hAnsi="Times New Roman" w:cs="Times New Roman"/>
        </w:rPr>
        <w:t xml:space="preserve"> </w:t>
      </w:r>
      <w:r w:rsidR="003478A9" w:rsidRPr="00D20123">
        <w:rPr>
          <w:rFonts w:ascii="Times New Roman" w:hAnsi="Times New Roman" w:cs="Times New Roman"/>
        </w:rPr>
        <w:t>the operating effectiveness of controls.</w:t>
      </w:r>
    </w:p>
    <w:p w14:paraId="28A332B4" w14:textId="4638057B" w:rsidR="00436848" w:rsidRPr="00D20123" w:rsidRDefault="00230EF4" w:rsidP="00DC3A3B">
      <w:pPr>
        <w:spacing w:line="240" w:lineRule="auto"/>
        <w:ind w:left="900" w:hanging="540"/>
        <w:rPr>
          <w:rFonts w:ascii="Times New Roman" w:hAnsi="Times New Roman" w:cs="Times New Roman"/>
        </w:rPr>
      </w:pPr>
      <w:r>
        <w:rPr>
          <w:rFonts w:ascii="Times New Roman" w:hAnsi="Times New Roman" w:cs="Times New Roman"/>
        </w:rPr>
        <w:t>4</w:t>
      </w:r>
      <w:r w:rsidR="009E5F75">
        <w:rPr>
          <w:rFonts w:ascii="Times New Roman" w:hAnsi="Times New Roman" w:cs="Times New Roman"/>
        </w:rPr>
        <w:t>.4</w:t>
      </w:r>
      <w:r w:rsidR="009E5F75">
        <w:rPr>
          <w:rFonts w:ascii="Times New Roman" w:hAnsi="Times New Roman" w:cs="Times New Roman"/>
        </w:rPr>
        <w:tab/>
      </w:r>
      <w:r w:rsidR="003D231E">
        <w:rPr>
          <w:rFonts w:ascii="Times New Roman" w:hAnsi="Times New Roman" w:cs="Times New Roman"/>
        </w:rPr>
        <w:t xml:space="preserve">The </w:t>
      </w:r>
      <w:r w:rsidR="003478A9" w:rsidRPr="00D20123">
        <w:rPr>
          <w:rFonts w:ascii="Times New Roman" w:hAnsi="Times New Roman" w:cs="Times New Roman"/>
        </w:rPr>
        <w:t xml:space="preserve">Contractor shall supply </w:t>
      </w:r>
      <w:r w:rsidR="003D231E">
        <w:rPr>
          <w:rFonts w:ascii="Times New Roman" w:hAnsi="Times New Roman" w:cs="Times New Roman"/>
        </w:rPr>
        <w:t xml:space="preserve">the </w:t>
      </w:r>
      <w:r w:rsidR="000656CB" w:rsidRPr="00D20123">
        <w:rPr>
          <w:rFonts w:ascii="Times New Roman" w:hAnsi="Times New Roman" w:cs="Times New Roman"/>
        </w:rPr>
        <w:t>State</w:t>
      </w:r>
      <w:r w:rsidR="003478A9" w:rsidRPr="00D20123">
        <w:rPr>
          <w:rFonts w:ascii="Times New Roman" w:hAnsi="Times New Roman" w:cs="Times New Roman"/>
        </w:rPr>
        <w:t xml:space="preserve"> with an exact copy of the report within thirty (30)</w:t>
      </w:r>
      <w:r w:rsidR="000656CB" w:rsidRPr="00D20123">
        <w:rPr>
          <w:rFonts w:ascii="Times New Roman" w:hAnsi="Times New Roman" w:cs="Times New Roman"/>
        </w:rPr>
        <w:t xml:space="preserve"> </w:t>
      </w:r>
      <w:r w:rsidR="003478A9" w:rsidRPr="00D20123">
        <w:rPr>
          <w:rFonts w:ascii="Times New Roman" w:hAnsi="Times New Roman" w:cs="Times New Roman"/>
        </w:rPr>
        <w:t xml:space="preserve">calendar days of completion. When required by </w:t>
      </w:r>
      <w:r w:rsidR="003D231E">
        <w:rPr>
          <w:rFonts w:ascii="Times New Roman" w:hAnsi="Times New Roman" w:cs="Times New Roman"/>
        </w:rPr>
        <w:t xml:space="preserve">the </w:t>
      </w:r>
      <w:r w:rsidR="003478A9" w:rsidRPr="00D20123">
        <w:rPr>
          <w:rFonts w:ascii="Times New Roman" w:hAnsi="Times New Roman" w:cs="Times New Roman"/>
        </w:rPr>
        <w:t>State, such audits may be performed</w:t>
      </w:r>
      <w:r w:rsidR="000656CB" w:rsidRPr="00D20123">
        <w:rPr>
          <w:rFonts w:ascii="Times New Roman" w:hAnsi="Times New Roman" w:cs="Times New Roman"/>
        </w:rPr>
        <w:t xml:space="preserve"> </w:t>
      </w:r>
      <w:r w:rsidR="003478A9" w:rsidRPr="00D20123">
        <w:rPr>
          <w:rFonts w:ascii="Times New Roman" w:hAnsi="Times New Roman" w:cs="Times New Roman"/>
        </w:rPr>
        <w:t xml:space="preserve">annually during the term of the </w:t>
      </w:r>
      <w:r w:rsidR="000656CB" w:rsidRPr="00D20123">
        <w:rPr>
          <w:rFonts w:ascii="Times New Roman" w:hAnsi="Times New Roman" w:cs="Times New Roman"/>
        </w:rPr>
        <w:t>C</w:t>
      </w:r>
      <w:r w:rsidR="003478A9" w:rsidRPr="00D20123">
        <w:rPr>
          <w:rFonts w:ascii="Times New Roman" w:hAnsi="Times New Roman" w:cs="Times New Roman"/>
        </w:rPr>
        <w:t>ontract. The Contractor shall agree to implement</w:t>
      </w:r>
      <w:r w:rsidR="000656CB" w:rsidRPr="00D20123">
        <w:rPr>
          <w:rFonts w:ascii="Times New Roman" w:hAnsi="Times New Roman" w:cs="Times New Roman"/>
        </w:rPr>
        <w:t xml:space="preserve"> </w:t>
      </w:r>
      <w:r w:rsidR="003478A9" w:rsidRPr="00D20123">
        <w:rPr>
          <w:rFonts w:ascii="Times New Roman" w:hAnsi="Times New Roman" w:cs="Times New Roman"/>
        </w:rPr>
        <w:t>recommendations as suggested by the audits within three months of report issuance at no cost to</w:t>
      </w:r>
      <w:r w:rsidR="000656CB" w:rsidRPr="00D20123">
        <w:rPr>
          <w:rFonts w:ascii="Times New Roman" w:hAnsi="Times New Roman" w:cs="Times New Roman"/>
        </w:rPr>
        <w:t xml:space="preserve"> </w:t>
      </w:r>
      <w:r w:rsidR="003D231E">
        <w:rPr>
          <w:rFonts w:ascii="Times New Roman" w:hAnsi="Times New Roman" w:cs="Times New Roman"/>
        </w:rPr>
        <w:t xml:space="preserve">the </w:t>
      </w:r>
      <w:r w:rsidR="003478A9" w:rsidRPr="00D20123">
        <w:rPr>
          <w:rFonts w:ascii="Times New Roman" w:hAnsi="Times New Roman" w:cs="Times New Roman"/>
        </w:rPr>
        <w:t xml:space="preserve">State. If cost of the audit is to be borne by </w:t>
      </w:r>
      <w:r w:rsidR="003D231E">
        <w:rPr>
          <w:rFonts w:ascii="Times New Roman" w:hAnsi="Times New Roman" w:cs="Times New Roman"/>
        </w:rPr>
        <w:t xml:space="preserve">the </w:t>
      </w:r>
      <w:r w:rsidR="003478A9" w:rsidRPr="00D20123">
        <w:rPr>
          <w:rFonts w:ascii="Times New Roman" w:hAnsi="Times New Roman" w:cs="Times New Roman"/>
        </w:rPr>
        <w:t xml:space="preserve">Contractor, </w:t>
      </w:r>
      <w:r w:rsidR="000656CB" w:rsidRPr="00D20123">
        <w:rPr>
          <w:rFonts w:ascii="Times New Roman" w:hAnsi="Times New Roman" w:cs="Times New Roman"/>
        </w:rPr>
        <w:t xml:space="preserve">the cost must have been included in </w:t>
      </w:r>
      <w:r w:rsidR="003D231E">
        <w:rPr>
          <w:rFonts w:ascii="Times New Roman" w:hAnsi="Times New Roman" w:cs="Times New Roman"/>
        </w:rPr>
        <w:t xml:space="preserve">the </w:t>
      </w:r>
      <w:r w:rsidR="000656CB" w:rsidRPr="00D20123">
        <w:rPr>
          <w:rFonts w:ascii="Times New Roman" w:hAnsi="Times New Roman" w:cs="Times New Roman"/>
        </w:rPr>
        <w:t xml:space="preserve">Contractor’s </w:t>
      </w:r>
      <w:r w:rsidR="003478A9" w:rsidRPr="00D20123">
        <w:rPr>
          <w:rFonts w:ascii="Times New Roman" w:hAnsi="Times New Roman" w:cs="Times New Roman"/>
        </w:rPr>
        <w:t>response to the RFP</w:t>
      </w:r>
      <w:r w:rsidR="000656CB" w:rsidRPr="00D20123">
        <w:rPr>
          <w:rFonts w:ascii="Times New Roman" w:hAnsi="Times New Roman" w:cs="Times New Roman"/>
        </w:rPr>
        <w:t>.</w:t>
      </w:r>
    </w:p>
    <w:p w14:paraId="34841CE0" w14:textId="6E371DCB" w:rsidR="00B7385F" w:rsidRPr="00D20123" w:rsidRDefault="00230EF4" w:rsidP="009E5F75">
      <w:pPr>
        <w:tabs>
          <w:tab w:val="left" w:pos="360"/>
        </w:tabs>
        <w:ind w:left="360" w:hanging="360"/>
        <w:rPr>
          <w:rFonts w:ascii="Times New Roman" w:hAnsi="Times New Roman" w:cs="Times New Roman"/>
        </w:rPr>
      </w:pPr>
      <w:r>
        <w:rPr>
          <w:rFonts w:ascii="Times New Roman" w:hAnsi="Times New Roman" w:cs="Times New Roman"/>
          <w:b/>
        </w:rPr>
        <w:t>5</w:t>
      </w:r>
      <w:r w:rsidR="00B7385F" w:rsidRPr="00D20123">
        <w:rPr>
          <w:rFonts w:ascii="Times New Roman" w:hAnsi="Times New Roman" w:cs="Times New Roman"/>
          <w:b/>
        </w:rPr>
        <w:t>.</w:t>
      </w:r>
      <w:r w:rsidR="00B7385F" w:rsidRPr="00D20123">
        <w:rPr>
          <w:rFonts w:ascii="Times New Roman" w:hAnsi="Times New Roman" w:cs="Times New Roman"/>
          <w:b/>
        </w:rPr>
        <w:tab/>
        <w:t>Intellectual Property</w:t>
      </w:r>
      <w:r w:rsidR="00B7385F" w:rsidRPr="00D20123">
        <w:rPr>
          <w:rFonts w:ascii="Times New Roman" w:hAnsi="Times New Roman" w:cs="Times New Roman"/>
        </w:rPr>
        <w:t xml:space="preserve"> </w:t>
      </w:r>
      <w:r w:rsidR="00B7385F" w:rsidRPr="00D20123">
        <w:rPr>
          <w:rFonts w:ascii="Times New Roman" w:hAnsi="Times New Roman" w:cs="Times New Roman"/>
          <w:highlight w:val="yellow"/>
        </w:rPr>
        <w:t>[Use this language when a contractor will be creating something subject to copyright laws. Choose the appropriate language based on the actual transaction and deliverables.  Examples below.</w:t>
      </w:r>
      <w:r w:rsidR="00493FFA" w:rsidRPr="00D20123">
        <w:rPr>
          <w:rFonts w:ascii="Times New Roman" w:hAnsi="Times New Roman" w:cs="Times New Roman"/>
          <w:highlight w:val="yellow"/>
        </w:rPr>
        <w:t xml:space="preserve"> The default language is Option A.</w:t>
      </w:r>
      <w:r w:rsidR="00B7385F" w:rsidRPr="00D20123">
        <w:rPr>
          <w:rFonts w:ascii="Times New Roman" w:hAnsi="Times New Roman" w:cs="Times New Roman"/>
          <w:highlight w:val="yellow"/>
        </w:rPr>
        <w:t>]</w:t>
      </w:r>
    </w:p>
    <w:p w14:paraId="4B549364" w14:textId="77777777" w:rsidR="00B7385F" w:rsidRPr="00D20123" w:rsidRDefault="00B7385F" w:rsidP="00DC3A3B">
      <w:pPr>
        <w:ind w:left="900" w:hanging="450"/>
        <w:rPr>
          <w:rFonts w:ascii="Times New Roman" w:hAnsi="Times New Roman" w:cs="Times New Roman"/>
        </w:rPr>
      </w:pPr>
      <w:r w:rsidRPr="00D20123">
        <w:rPr>
          <w:rFonts w:ascii="Times New Roman" w:hAnsi="Times New Roman" w:cs="Times New Roman"/>
          <w:u w:val="single"/>
        </w:rPr>
        <w:t>Option A:</w:t>
      </w:r>
      <w:r w:rsidRPr="00D20123">
        <w:rPr>
          <w:rFonts w:ascii="Times New Roman" w:hAnsi="Times New Roman" w:cs="Times New Roman"/>
        </w:rPr>
        <w:tab/>
        <w:t>[</w:t>
      </w:r>
      <w:r w:rsidRPr="00D20123">
        <w:rPr>
          <w:rFonts w:ascii="Times New Roman" w:hAnsi="Times New Roman" w:cs="Times New Roman"/>
          <w:highlight w:val="yellow"/>
        </w:rPr>
        <w:t xml:space="preserve">Use if the Contractor is creating something that is a “work for hire,” meaning the DCRT will own the work product and all rights to use, exhibit, replicate, in whole or in part, for all time and in any media, in whole or in part, and authorizes others to do the same. For example, creative for an advertisement, the design of promotional material, an economic impact study, </w:t>
      </w:r>
      <w:proofErr w:type="gramStart"/>
      <w:r w:rsidRPr="00D20123">
        <w:rPr>
          <w:rFonts w:ascii="Times New Roman" w:hAnsi="Times New Roman" w:cs="Times New Roman"/>
          <w:highlight w:val="yellow"/>
        </w:rPr>
        <w:t>etc.</w:t>
      </w:r>
      <w:r w:rsidRPr="00D20123">
        <w:rPr>
          <w:rFonts w:ascii="Times New Roman" w:hAnsi="Times New Roman" w:cs="Times New Roman"/>
        </w:rPr>
        <w:t xml:space="preserve"> ]</w:t>
      </w:r>
      <w:proofErr w:type="gramEnd"/>
    </w:p>
    <w:p w14:paraId="06A75140" w14:textId="0C566CE7" w:rsidR="00B7385F" w:rsidRPr="00D20123" w:rsidRDefault="00B7385F" w:rsidP="00DC3A3B">
      <w:pPr>
        <w:ind w:left="990"/>
        <w:rPr>
          <w:rFonts w:ascii="Times New Roman" w:hAnsi="Times New Roman" w:cs="Times New Roman"/>
        </w:rPr>
      </w:pPr>
      <w:r w:rsidRPr="00D20123">
        <w:rPr>
          <w:rFonts w:ascii="Times New Roman" w:hAnsi="Times New Roman" w:cs="Times New Roman"/>
        </w:rPr>
        <w:t xml:space="preserve">All intellectual property first developed by </w:t>
      </w:r>
      <w:r w:rsidR="003D231E">
        <w:rPr>
          <w:rFonts w:ascii="Times New Roman" w:hAnsi="Times New Roman" w:cs="Times New Roman"/>
        </w:rPr>
        <w:t xml:space="preserve">the </w:t>
      </w:r>
      <w:r w:rsidRPr="00D20123">
        <w:rPr>
          <w:rFonts w:ascii="Times New Roman" w:hAnsi="Times New Roman" w:cs="Times New Roman"/>
        </w:rPr>
        <w:t xml:space="preserve">Contractor for </w:t>
      </w:r>
      <w:r w:rsidR="003D231E">
        <w:rPr>
          <w:rFonts w:ascii="Times New Roman" w:hAnsi="Times New Roman" w:cs="Times New Roman"/>
        </w:rPr>
        <w:t xml:space="preserve">the </w:t>
      </w:r>
      <w:r w:rsidRPr="00D20123">
        <w:rPr>
          <w:rFonts w:ascii="Times New Roman" w:hAnsi="Times New Roman" w:cs="Times New Roman"/>
        </w:rPr>
        <w:t xml:space="preserve">State under this Contract shall to the fullest extent permitted by law, constitute “work for hire” under the United States copyright law. </w:t>
      </w:r>
      <w:r w:rsidR="003D231E">
        <w:rPr>
          <w:rFonts w:ascii="Times New Roman" w:hAnsi="Times New Roman" w:cs="Times New Roman"/>
        </w:rPr>
        <w:t>The</w:t>
      </w:r>
      <w:r w:rsidRPr="00D20123">
        <w:rPr>
          <w:rFonts w:ascii="Times New Roman" w:hAnsi="Times New Roman" w:cs="Times New Roman"/>
        </w:rPr>
        <w:t xml:space="preserve"> State, as sole owner of all intellectual property developed under this Contract (subject to Third Party Approvals), reserves the exclusive right to use, publish, or reproduce the intellectual property in whole or in part, in any media now known or later developed, and to authorize others to do so. </w:t>
      </w:r>
      <w:r w:rsidR="009472CF">
        <w:rPr>
          <w:rFonts w:ascii="Times New Roman" w:hAnsi="Times New Roman" w:cs="Times New Roman"/>
        </w:rPr>
        <w:t>The</w:t>
      </w:r>
      <w:r w:rsidRPr="00D20123">
        <w:rPr>
          <w:rFonts w:ascii="Times New Roman" w:hAnsi="Times New Roman" w:cs="Times New Roman"/>
        </w:rPr>
        <w:t xml:space="preserve"> Contractor shall obtain for </w:t>
      </w:r>
      <w:r w:rsidR="009472CF">
        <w:rPr>
          <w:rFonts w:ascii="Times New Roman" w:hAnsi="Times New Roman" w:cs="Times New Roman"/>
        </w:rPr>
        <w:t xml:space="preserve">the </w:t>
      </w:r>
      <w:r w:rsidRPr="00D20123">
        <w:rPr>
          <w:rFonts w:ascii="Times New Roman" w:hAnsi="Times New Roman" w:cs="Times New Roman"/>
        </w:rPr>
        <w:t>State all necessary and customary rights sufficient for the intended use of the work.  The Contractor shall further defend, protect, h</w:t>
      </w:r>
      <w:r w:rsidR="00632A52" w:rsidRPr="00D20123">
        <w:rPr>
          <w:rFonts w:ascii="Times New Roman" w:hAnsi="Times New Roman" w:cs="Times New Roman"/>
        </w:rPr>
        <w:t xml:space="preserve">old harmless, and indemnify </w:t>
      </w:r>
      <w:r w:rsidR="009472CF">
        <w:rPr>
          <w:rFonts w:ascii="Times New Roman" w:hAnsi="Times New Roman" w:cs="Times New Roman"/>
        </w:rPr>
        <w:t xml:space="preserve">the </w:t>
      </w:r>
      <w:r w:rsidRPr="00D20123">
        <w:rPr>
          <w:rFonts w:ascii="Times New Roman" w:hAnsi="Times New Roman" w:cs="Times New Roman"/>
        </w:rPr>
        <w:t>State, its employees, and agents in any challenge to said rights.</w:t>
      </w:r>
    </w:p>
    <w:p w14:paraId="5BE4C9A2" w14:textId="4AA379C1" w:rsidR="00B7385F" w:rsidRPr="00D20123" w:rsidRDefault="00B7385F" w:rsidP="00DC3A3B">
      <w:pPr>
        <w:ind w:left="900" w:hanging="450"/>
        <w:rPr>
          <w:rFonts w:ascii="Times New Roman" w:hAnsi="Times New Roman" w:cs="Times New Roman"/>
        </w:rPr>
      </w:pPr>
      <w:r w:rsidRPr="00D20123">
        <w:rPr>
          <w:rFonts w:ascii="Times New Roman" w:hAnsi="Times New Roman" w:cs="Times New Roman"/>
          <w:u w:val="single"/>
        </w:rPr>
        <w:t>Option B</w:t>
      </w:r>
      <w:r w:rsidRPr="00D20123">
        <w:rPr>
          <w:rFonts w:ascii="Times New Roman" w:hAnsi="Times New Roman" w:cs="Times New Roman"/>
        </w:rPr>
        <w:t>:</w:t>
      </w:r>
      <w:r w:rsidRPr="00D20123">
        <w:rPr>
          <w:rFonts w:ascii="Times New Roman" w:hAnsi="Times New Roman" w:cs="Times New Roman"/>
        </w:rPr>
        <w:tab/>
        <w:t>[</w:t>
      </w:r>
      <w:r w:rsidRPr="00D20123">
        <w:rPr>
          <w:rFonts w:ascii="Times New Roman" w:hAnsi="Times New Roman" w:cs="Times New Roman"/>
          <w:highlight w:val="yellow"/>
        </w:rPr>
        <w:t>Use i</w:t>
      </w:r>
      <w:r w:rsidR="00493FFA" w:rsidRPr="00D20123">
        <w:rPr>
          <w:rFonts w:ascii="Times New Roman" w:hAnsi="Times New Roman" w:cs="Times New Roman"/>
          <w:highlight w:val="yellow"/>
        </w:rPr>
        <w:t>f the Contractor will retain the copyright</w:t>
      </w:r>
      <w:r w:rsidRPr="00D20123">
        <w:rPr>
          <w:rFonts w:ascii="Times New Roman" w:hAnsi="Times New Roman" w:cs="Times New Roman"/>
          <w:highlight w:val="yellow"/>
        </w:rPr>
        <w:t xml:space="preserve">, but will provide the State a license to use the work in general or specific ways. For example, commercial photographers and film/video producers will insist on retaining the copyright, but will provide a license to the State to be able to use the photos/videos for </w:t>
      </w:r>
      <w:r w:rsidR="00493FFA" w:rsidRPr="00D20123">
        <w:rPr>
          <w:rFonts w:ascii="Times New Roman" w:hAnsi="Times New Roman" w:cs="Times New Roman"/>
          <w:highlight w:val="yellow"/>
        </w:rPr>
        <w:t>unlimited or limited purposes.</w:t>
      </w:r>
      <w:r w:rsidRPr="00D20123">
        <w:rPr>
          <w:rFonts w:ascii="Times New Roman" w:hAnsi="Times New Roman" w:cs="Times New Roman"/>
        </w:rPr>
        <w:t xml:space="preserve">] </w:t>
      </w:r>
    </w:p>
    <w:p w14:paraId="098D3A0C" w14:textId="5005939E" w:rsidR="00493FFA" w:rsidRPr="00D20123" w:rsidRDefault="009472CF" w:rsidP="00DC3A3B">
      <w:pPr>
        <w:ind w:left="990"/>
        <w:rPr>
          <w:rFonts w:ascii="Times New Roman" w:hAnsi="Times New Roman" w:cs="Times New Roman"/>
        </w:rPr>
      </w:pPr>
      <w:r>
        <w:rPr>
          <w:rFonts w:ascii="Times New Roman" w:hAnsi="Times New Roman" w:cs="Times New Roman"/>
        </w:rPr>
        <w:lastRenderedPageBreak/>
        <w:t xml:space="preserve">The </w:t>
      </w:r>
      <w:r w:rsidR="00493FFA" w:rsidRPr="00D20123">
        <w:rPr>
          <w:rFonts w:ascii="Times New Roman" w:hAnsi="Times New Roman" w:cs="Times New Roman"/>
        </w:rPr>
        <w:t xml:space="preserve">Contractor retains copyright in the work produced in connection with this Contract. </w:t>
      </w:r>
      <w:r>
        <w:rPr>
          <w:rFonts w:ascii="Times New Roman" w:hAnsi="Times New Roman" w:cs="Times New Roman"/>
        </w:rPr>
        <w:t xml:space="preserve">The </w:t>
      </w:r>
      <w:r w:rsidR="00493FFA" w:rsidRPr="00D20123">
        <w:rPr>
          <w:rFonts w:ascii="Times New Roman" w:hAnsi="Times New Roman" w:cs="Times New Roman"/>
        </w:rPr>
        <w:t xml:space="preserve">Contractor grants to </w:t>
      </w:r>
      <w:r>
        <w:rPr>
          <w:rFonts w:ascii="Times New Roman" w:hAnsi="Times New Roman" w:cs="Times New Roman"/>
        </w:rPr>
        <w:t xml:space="preserve">the </w:t>
      </w:r>
      <w:r w:rsidR="00493FFA" w:rsidRPr="00D20123">
        <w:rPr>
          <w:rFonts w:ascii="Times New Roman" w:hAnsi="Times New Roman" w:cs="Times New Roman"/>
        </w:rPr>
        <w:t xml:space="preserve">State and its assigns an irrevocable license to use, publish, or reproduce the work in whole or in part, in any media now known or later developed, and to authorize others to do so. </w:t>
      </w:r>
      <w:r>
        <w:rPr>
          <w:rFonts w:ascii="Times New Roman" w:hAnsi="Times New Roman" w:cs="Times New Roman"/>
        </w:rPr>
        <w:t>The</w:t>
      </w:r>
      <w:r w:rsidR="00493FFA" w:rsidRPr="00D20123">
        <w:rPr>
          <w:rFonts w:ascii="Times New Roman" w:hAnsi="Times New Roman" w:cs="Times New Roman"/>
        </w:rPr>
        <w:t xml:space="preserve"> Contractor shall obtain for </w:t>
      </w:r>
      <w:r>
        <w:rPr>
          <w:rFonts w:ascii="Times New Roman" w:hAnsi="Times New Roman" w:cs="Times New Roman"/>
        </w:rPr>
        <w:t xml:space="preserve">the </w:t>
      </w:r>
      <w:r w:rsidR="00493FFA" w:rsidRPr="00D20123">
        <w:rPr>
          <w:rFonts w:ascii="Times New Roman" w:hAnsi="Times New Roman" w:cs="Times New Roman"/>
        </w:rPr>
        <w:t xml:space="preserve">State all necessary and customary rights sufficient for the intended use of the work.  The Contractor shall further defend, protect, hold harmless, and indemnify </w:t>
      </w:r>
      <w:r>
        <w:rPr>
          <w:rFonts w:ascii="Times New Roman" w:hAnsi="Times New Roman" w:cs="Times New Roman"/>
        </w:rPr>
        <w:t xml:space="preserve">the </w:t>
      </w:r>
      <w:r w:rsidR="00493FFA" w:rsidRPr="00D20123">
        <w:rPr>
          <w:rFonts w:ascii="Times New Roman" w:hAnsi="Times New Roman" w:cs="Times New Roman"/>
        </w:rPr>
        <w:t>State, its employees, and agents in any challenge to said rights.</w:t>
      </w:r>
    </w:p>
    <w:p w14:paraId="0BBB02B3" w14:textId="18ED6CCE" w:rsidR="00B7385F" w:rsidRPr="00D20123" w:rsidRDefault="00B7385F" w:rsidP="00DC3A3B">
      <w:pPr>
        <w:ind w:left="900" w:hanging="450"/>
        <w:rPr>
          <w:rFonts w:ascii="Times New Roman" w:hAnsi="Times New Roman" w:cs="Times New Roman"/>
        </w:rPr>
      </w:pPr>
      <w:r w:rsidRPr="00D20123">
        <w:rPr>
          <w:rFonts w:ascii="Times New Roman" w:hAnsi="Times New Roman" w:cs="Times New Roman"/>
          <w:u w:val="single"/>
        </w:rPr>
        <w:t>Option C</w:t>
      </w:r>
      <w:r w:rsidRPr="00D20123">
        <w:rPr>
          <w:rFonts w:ascii="Times New Roman" w:hAnsi="Times New Roman" w:cs="Times New Roman"/>
        </w:rPr>
        <w:t>:</w:t>
      </w:r>
      <w:r w:rsidRPr="00D20123">
        <w:rPr>
          <w:rFonts w:ascii="Times New Roman" w:hAnsi="Times New Roman" w:cs="Times New Roman"/>
        </w:rPr>
        <w:tab/>
      </w:r>
      <w:r w:rsidR="004C6B25" w:rsidRPr="00D20123">
        <w:rPr>
          <w:rFonts w:ascii="Times New Roman" w:hAnsi="Times New Roman" w:cs="Times New Roman"/>
        </w:rPr>
        <w:t>[</w:t>
      </w:r>
      <w:r w:rsidRPr="00D20123">
        <w:rPr>
          <w:rFonts w:ascii="Times New Roman" w:hAnsi="Times New Roman" w:cs="Times New Roman"/>
          <w:highlight w:val="yellow"/>
        </w:rPr>
        <w:t>Use if the Contractor is creating a Percent for Art work of art that will be installed on property owned and maintained by the stat</w:t>
      </w:r>
      <w:r w:rsidR="004454B8" w:rsidRPr="00D20123">
        <w:rPr>
          <w:rFonts w:ascii="Times New Roman" w:hAnsi="Times New Roman" w:cs="Times New Roman"/>
          <w:highlight w:val="yellow"/>
        </w:rPr>
        <w:t>e entity that owns the property, an entirely different template will be used. But this is the language that could apply in that context, for informational purposes only.]</w:t>
      </w:r>
    </w:p>
    <w:p w14:paraId="102ABA7A" w14:textId="77AC3DCD" w:rsidR="00B7385F" w:rsidRPr="00D20123" w:rsidRDefault="009472CF" w:rsidP="00DC3A3B">
      <w:pPr>
        <w:ind w:left="990"/>
        <w:rPr>
          <w:rFonts w:ascii="Times New Roman" w:hAnsi="Times New Roman" w:cs="Times New Roman"/>
        </w:rPr>
      </w:pPr>
      <w:r>
        <w:rPr>
          <w:rFonts w:ascii="Times New Roman" w:hAnsi="Times New Roman" w:cs="Times New Roman"/>
        </w:rPr>
        <w:t xml:space="preserve">The </w:t>
      </w:r>
      <w:r w:rsidR="004C6B25" w:rsidRPr="00D20123">
        <w:rPr>
          <w:rFonts w:ascii="Times New Roman" w:hAnsi="Times New Roman" w:cs="Times New Roman"/>
        </w:rPr>
        <w:t>ARTIST</w:t>
      </w:r>
      <w:r w:rsidR="00B7385F" w:rsidRPr="00D20123">
        <w:rPr>
          <w:rFonts w:ascii="Times New Roman" w:hAnsi="Times New Roman" w:cs="Times New Roman"/>
        </w:rPr>
        <w:t xml:space="preserve"> </w:t>
      </w:r>
      <w:r w:rsidR="004C6B25" w:rsidRPr="00D20123">
        <w:rPr>
          <w:rFonts w:ascii="Times New Roman" w:hAnsi="Times New Roman" w:cs="Times New Roman"/>
        </w:rPr>
        <w:t>will retain copyright in the WORK</w:t>
      </w:r>
      <w:r w:rsidR="00B7385F" w:rsidRPr="00D20123">
        <w:rPr>
          <w:rFonts w:ascii="Times New Roman" w:hAnsi="Times New Roman" w:cs="Times New Roman"/>
        </w:rPr>
        <w:t xml:space="preserve"> produced in connection with this Contract, except as limited by this section.</w:t>
      </w:r>
      <w:r>
        <w:rPr>
          <w:rFonts w:ascii="Times New Roman" w:hAnsi="Times New Roman" w:cs="Times New Roman"/>
        </w:rPr>
        <w:t xml:space="preserve"> The</w:t>
      </w:r>
      <w:r w:rsidR="00B7385F" w:rsidRPr="00D20123">
        <w:rPr>
          <w:rFonts w:ascii="Times New Roman" w:hAnsi="Times New Roman" w:cs="Times New Roman"/>
        </w:rPr>
        <w:t xml:space="preserve"> </w:t>
      </w:r>
      <w:r w:rsidR="004C6B25" w:rsidRPr="00D20123">
        <w:rPr>
          <w:rFonts w:ascii="Times New Roman" w:hAnsi="Times New Roman" w:cs="Times New Roman"/>
        </w:rPr>
        <w:t xml:space="preserve">ARTIST </w:t>
      </w:r>
      <w:r w:rsidR="00B7385F" w:rsidRPr="00D20123">
        <w:rPr>
          <w:rFonts w:ascii="Times New Roman" w:hAnsi="Times New Roman" w:cs="Times New Roman"/>
        </w:rPr>
        <w:t>grants to</w:t>
      </w:r>
      <w:r>
        <w:rPr>
          <w:rFonts w:ascii="Times New Roman" w:hAnsi="Times New Roman" w:cs="Times New Roman"/>
        </w:rPr>
        <w:t xml:space="preserve"> the</w:t>
      </w:r>
      <w:r w:rsidR="00B7385F" w:rsidRPr="00D20123">
        <w:rPr>
          <w:rFonts w:ascii="Times New Roman" w:hAnsi="Times New Roman" w:cs="Times New Roman"/>
        </w:rPr>
        <w:t xml:space="preserve"> S</w:t>
      </w:r>
      <w:r w:rsidR="004C6B25" w:rsidRPr="00D20123">
        <w:rPr>
          <w:rFonts w:ascii="Times New Roman" w:hAnsi="Times New Roman" w:cs="Times New Roman"/>
        </w:rPr>
        <w:t>TATE</w:t>
      </w:r>
      <w:r w:rsidR="00B7385F" w:rsidRPr="00D20123">
        <w:rPr>
          <w:rFonts w:ascii="Times New Roman" w:hAnsi="Times New Roman" w:cs="Times New Roman"/>
        </w:rPr>
        <w:t xml:space="preserve"> and its assigns an irrevocable license to make two-dimensional reproductions of the </w:t>
      </w:r>
      <w:r w:rsidR="004C6B25" w:rsidRPr="00D20123">
        <w:rPr>
          <w:rFonts w:ascii="Times New Roman" w:hAnsi="Times New Roman" w:cs="Times New Roman"/>
        </w:rPr>
        <w:t>WORK</w:t>
      </w:r>
      <w:r w:rsidR="00B7385F" w:rsidRPr="00D20123">
        <w:rPr>
          <w:rFonts w:ascii="Times New Roman" w:hAnsi="Times New Roman" w:cs="Times New Roman"/>
        </w:rPr>
        <w:t xml:space="preserve"> for non-commercial purposes. All such reproductions shall contain a credit to </w:t>
      </w:r>
      <w:r>
        <w:rPr>
          <w:rFonts w:ascii="Times New Roman" w:hAnsi="Times New Roman" w:cs="Times New Roman"/>
        </w:rPr>
        <w:t xml:space="preserve">the </w:t>
      </w:r>
      <w:r w:rsidR="004C6B25" w:rsidRPr="00D20123">
        <w:rPr>
          <w:rFonts w:ascii="Times New Roman" w:hAnsi="Times New Roman" w:cs="Times New Roman"/>
        </w:rPr>
        <w:t>ARTIST</w:t>
      </w:r>
      <w:r w:rsidR="00B7385F" w:rsidRPr="00D20123">
        <w:rPr>
          <w:rFonts w:ascii="Times New Roman" w:hAnsi="Times New Roman" w:cs="Times New Roman"/>
        </w:rPr>
        <w:t xml:space="preserve"> and copyright notice in substantially the following form: [©Work by name of artist; title of work and year of completion].  </w:t>
      </w:r>
    </w:p>
    <w:p w14:paraId="5980004C" w14:textId="44FA395D" w:rsidR="00064E5F" w:rsidRPr="00D20123" w:rsidRDefault="00EA4B21" w:rsidP="00B7385F">
      <w:pPr>
        <w:rPr>
          <w:rFonts w:ascii="Times New Roman" w:hAnsi="Times New Roman" w:cs="Times New Roman"/>
        </w:rPr>
      </w:pPr>
      <w:r w:rsidRPr="00D20123">
        <w:rPr>
          <w:rFonts w:ascii="Times New Roman" w:hAnsi="Times New Roman" w:cs="Times New Roman"/>
        </w:rPr>
        <w:t xml:space="preserve"> </w:t>
      </w:r>
    </w:p>
    <w:p w14:paraId="5962885D" w14:textId="77777777" w:rsidR="006643DA" w:rsidRPr="00D20123" w:rsidRDefault="006643DA" w:rsidP="006643DA">
      <w:pPr>
        <w:rPr>
          <w:rFonts w:ascii="Times New Roman" w:hAnsi="Times New Roman" w:cs="Times New Roman"/>
        </w:rPr>
      </w:pPr>
    </w:p>
    <w:sectPr w:rsidR="006643DA" w:rsidRPr="00D20123" w:rsidSect="00D55D7B">
      <w:headerReference w:type="default" r:id="rId16"/>
      <w:footerReference w:type="default" r:id="rId17"/>
      <w:pgSz w:w="12240" w:h="15840"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racy Stedman" w:date="2023-05-16T12:10:00Z" w:initials="TS">
    <w:p w14:paraId="19C07884" w14:textId="455422B2" w:rsidR="007D0C81" w:rsidRDefault="007D0C81" w:rsidP="007D0C81">
      <w:pPr>
        <w:pStyle w:val="CommentText"/>
      </w:pPr>
      <w:r>
        <w:rPr>
          <w:rStyle w:val="CommentReference"/>
        </w:rPr>
        <w:annotationRef/>
      </w:r>
      <w:r>
        <w:t>This is the heading of the document. Put in the agency name and the legal name of the contractor, even though this information is repeated below.</w:t>
      </w:r>
    </w:p>
    <w:p w14:paraId="02EE944A" w14:textId="07DC1EAC" w:rsidR="007D0C81" w:rsidRDefault="007D0C81">
      <w:pPr>
        <w:pStyle w:val="CommentText"/>
      </w:pPr>
    </w:p>
  </w:comment>
  <w:comment w:id="2" w:author="Tracy Stedman" w:date="2023-05-16T12:19:00Z" w:initials="TS">
    <w:p w14:paraId="47C3DC02" w14:textId="0F0FD685" w:rsidR="00C52067" w:rsidRDefault="007D0C81">
      <w:pPr>
        <w:pStyle w:val="CommentText"/>
      </w:pPr>
      <w:r>
        <w:rPr>
          <w:rStyle w:val="CommentReference"/>
        </w:rPr>
        <w:annotationRef/>
      </w:r>
      <w:r w:rsidR="00C52067">
        <w:t xml:space="preserve">The template is formatted to </w:t>
      </w:r>
      <w:r w:rsidR="005E4A69">
        <w:t xml:space="preserve">make reading and reviewing easier. The formatting is set to </w:t>
      </w:r>
      <w:r w:rsidR="00C52067">
        <w:t xml:space="preserve">avoid widows and orphans, keep headings with their respective clauses, </w:t>
      </w:r>
      <w:r w:rsidR="005E4A69">
        <w:t xml:space="preserve">use a </w:t>
      </w:r>
      <w:r w:rsidR="00C52067">
        <w:t>uniform font</w:t>
      </w:r>
      <w:r w:rsidR="005E4A69">
        <w:t xml:space="preserve"> throughout</w:t>
      </w:r>
      <w:r w:rsidR="00C52067">
        <w:t xml:space="preserve">, </w:t>
      </w:r>
      <w:r w:rsidR="005E4A69">
        <w:t xml:space="preserve">capitalize defined terms, </w:t>
      </w:r>
      <w:r w:rsidR="00C52067">
        <w:t xml:space="preserve">etc. </w:t>
      </w:r>
    </w:p>
  </w:comment>
  <w:comment w:id="3" w:author="Tracy Stedman" w:date="2023-05-16T12:53:00Z" w:initials="TS">
    <w:p w14:paraId="6BF3182E" w14:textId="7C943520" w:rsidR="002F42C1" w:rsidRDefault="002F42C1" w:rsidP="002F42C1">
      <w:pPr>
        <w:pStyle w:val="CommentText"/>
      </w:pPr>
      <w:r>
        <w:rPr>
          <w:rStyle w:val="CommentReference"/>
        </w:rPr>
        <w:annotationRef/>
      </w:r>
      <w:r>
        <w:t xml:space="preserve">The template provides the most up-to-date language and required clauses from OSP-PC. This wording should not be changed. The information you need to provide is highlighted in yellow. Please do not change anything that is not highlighted </w:t>
      </w:r>
    </w:p>
    <w:p w14:paraId="6DA57585" w14:textId="038AA037" w:rsidR="002F42C1" w:rsidRDefault="002F42C1">
      <w:pPr>
        <w:pStyle w:val="CommentText"/>
      </w:pPr>
    </w:p>
  </w:comment>
  <w:comment w:id="4" w:author="Julia George Moore" w:date="2019-09-20T17:26:00Z" w:initials="JGM">
    <w:p w14:paraId="00A76ECA" w14:textId="77777777" w:rsidR="00092EAF" w:rsidRDefault="00B7385F">
      <w:pPr>
        <w:pStyle w:val="CommentText"/>
      </w:pPr>
      <w:r>
        <w:rPr>
          <w:rStyle w:val="CommentReference"/>
        </w:rPr>
        <w:annotationRef/>
      </w:r>
      <w:r w:rsidR="00092EAF">
        <w:t xml:space="preserve">DCRT avoids allowing for reimbursement of travel costs simply because compliance with PPM 49 is so difficult. </w:t>
      </w:r>
    </w:p>
    <w:p w14:paraId="090F2496" w14:textId="77777777" w:rsidR="00092EAF" w:rsidRDefault="00092EAF">
      <w:pPr>
        <w:pStyle w:val="CommentText"/>
      </w:pPr>
    </w:p>
    <w:p w14:paraId="6724088C" w14:textId="3251D96E" w:rsidR="00B7385F" w:rsidRDefault="00092EAF">
      <w:pPr>
        <w:pStyle w:val="CommentText"/>
      </w:pPr>
      <w:r>
        <w:t>However, if the Contractor must be reimbursed for travel, this is suggested language</w:t>
      </w:r>
      <w:r w:rsidR="00B7385F">
        <w:t>: “</w:t>
      </w:r>
      <w:r w:rsidR="00B7385F" w:rsidRPr="00B7385F">
        <w:t xml:space="preserve">Travel and other allowable expenses shall be reimbursed in accordance with the Division of Administration State General Travel Regulations, within the limits established for State </w:t>
      </w:r>
      <w:r w:rsidR="00B7385F">
        <w:t>e</w:t>
      </w:r>
      <w:r w:rsidR="00B7385F" w:rsidRPr="00B7385F">
        <w:t xml:space="preserve">mployees as defined in Division of Administration Policy and Procedure Memorandum No. 49.  All out of state travel will be subject to prior approval by the </w:t>
      </w:r>
      <w:r w:rsidR="00B7385F">
        <w:t xml:space="preserve">State.” </w:t>
      </w:r>
    </w:p>
  </w:comment>
  <w:comment w:id="5" w:author="Julia George Moore" w:date="2019-09-19T15:34:00Z" w:initials="JGM">
    <w:p w14:paraId="4753C7D5" w14:textId="77777777" w:rsidR="00597E10" w:rsidRDefault="00597E10">
      <w:pPr>
        <w:pStyle w:val="CommentText"/>
      </w:pPr>
      <w:r>
        <w:rPr>
          <w:rStyle w:val="CommentReference"/>
        </w:rPr>
        <w:annotationRef/>
      </w:r>
      <w:r>
        <w:t>This is standard language when there will be a single lump sum payment.</w:t>
      </w:r>
    </w:p>
    <w:p w14:paraId="74293BED" w14:textId="77777777" w:rsidR="00597E10" w:rsidRDefault="00597E10">
      <w:pPr>
        <w:pStyle w:val="CommentText"/>
      </w:pPr>
    </w:p>
    <w:p w14:paraId="728B73F5" w14:textId="77777777" w:rsidR="00597E10" w:rsidRDefault="00597E10">
      <w:pPr>
        <w:pStyle w:val="CommentText"/>
      </w:pPr>
      <w:r w:rsidRPr="00186474">
        <w:t xml:space="preserve">If there will be multiple </w:t>
      </w:r>
      <w:proofErr w:type="gramStart"/>
      <w:r w:rsidRPr="00186474">
        <w:t>payments,  the</w:t>
      </w:r>
      <w:proofErr w:type="gramEnd"/>
      <w:r w:rsidRPr="00186474">
        <w:t xml:space="preserve"> payment terms must be set up so that each payment is tied to the submission </w:t>
      </w:r>
      <w:r>
        <w:t xml:space="preserve">and approval </w:t>
      </w:r>
      <w:r w:rsidRPr="00186474">
        <w:t>of</w:t>
      </w:r>
      <w:r>
        <w:t xml:space="preserve"> specific</w:t>
      </w:r>
      <w:r w:rsidRPr="00186474">
        <w:t xml:space="preserve"> deliverables. </w:t>
      </w:r>
    </w:p>
    <w:p w14:paraId="09F27433" w14:textId="77777777" w:rsidR="00597E10" w:rsidRDefault="00597E10">
      <w:pPr>
        <w:pStyle w:val="CommentText"/>
      </w:pPr>
    </w:p>
    <w:p w14:paraId="03183CDC" w14:textId="51CCC0AC" w:rsidR="00597E10" w:rsidRDefault="00597E10">
      <w:pPr>
        <w:pStyle w:val="CommentText"/>
      </w:pPr>
      <w:r>
        <w:t>There must</w:t>
      </w:r>
      <w:r w:rsidRPr="00186474">
        <w:t xml:space="preserve"> be a logical connection between the amount of the payment and the value of the deliverable.</w:t>
      </w:r>
    </w:p>
    <w:p w14:paraId="6CECE450" w14:textId="77777777" w:rsidR="00597E10" w:rsidRDefault="00597E10">
      <w:pPr>
        <w:pStyle w:val="CommentText"/>
      </w:pPr>
    </w:p>
    <w:p w14:paraId="56FFBC95" w14:textId="261518EE" w:rsidR="00597E10" w:rsidRDefault="00597E10">
      <w:pPr>
        <w:pStyle w:val="CommentText"/>
      </w:pPr>
      <w:r>
        <w:t xml:space="preserve">If payment is based on hourly rates, the maximum amount still applies (as a cap) and there should still be payments tied to the completion of phases, tasks, and/or deliverables. </w:t>
      </w:r>
    </w:p>
  </w:comment>
  <w:comment w:id="6" w:author="Tracy Stedman" w:date="2023-06-19T12:34:00Z" w:initials="TS">
    <w:p w14:paraId="63E2A7B5" w14:textId="014D6C93" w:rsidR="00C5606D" w:rsidRDefault="00C5606D">
      <w:pPr>
        <w:pStyle w:val="CommentText"/>
      </w:pPr>
      <w:r>
        <w:rPr>
          <w:rStyle w:val="CommentReference"/>
        </w:rPr>
        <w:annotationRef/>
      </w:r>
      <w:r>
        <w:t xml:space="preserve">For </w:t>
      </w:r>
      <w:r w:rsidR="00163FB9">
        <w:t>agreements</w:t>
      </w:r>
      <w:r>
        <w:t xml:space="preserve"> other than PPCS contracts, change this statute reference to </w:t>
      </w:r>
      <w:r w:rsidR="00E25A1D">
        <w:t>39:1673.</w:t>
      </w:r>
    </w:p>
  </w:comment>
  <w:comment w:id="7" w:author="Tracy Stedman" w:date="2023-06-19T12:37:00Z" w:initials="TS">
    <w:p w14:paraId="2BE4C70B" w14:textId="534615E3" w:rsidR="00E25A1D" w:rsidRDefault="00E25A1D">
      <w:pPr>
        <w:pStyle w:val="CommentText"/>
      </w:pPr>
      <w:r>
        <w:rPr>
          <w:rStyle w:val="CommentReference"/>
        </w:rPr>
        <w:annotationRef/>
      </w:r>
      <w:r>
        <w:t>Corrected 6/19/23</w:t>
      </w:r>
    </w:p>
  </w:comment>
  <w:comment w:id="8" w:author="Julia George Moore" w:date="2019-09-19T12:43:00Z" w:initials="JGM">
    <w:p w14:paraId="124807F9" w14:textId="59483A61" w:rsidR="00597E10" w:rsidRDefault="00597E10">
      <w:pPr>
        <w:pStyle w:val="CommentText"/>
      </w:pPr>
      <w:r>
        <w:rPr>
          <w:rStyle w:val="CommentReference"/>
        </w:rPr>
        <w:annotationRef/>
      </w:r>
      <w:r>
        <w:t xml:space="preserve">If the contract is for </w:t>
      </w:r>
      <w:r w:rsidRPr="00EE5C24">
        <w:rPr>
          <w:u w:val="single"/>
        </w:rPr>
        <w:t>more than</w:t>
      </w:r>
      <w:r>
        <w:t xml:space="preserve"> $20,000, </w:t>
      </w:r>
      <w:proofErr w:type="gramStart"/>
      <w:r>
        <w:t>replace ”</w:t>
      </w:r>
      <w:r w:rsidR="004454B8">
        <w:t>DCRT</w:t>
      </w:r>
      <w:proofErr w:type="gramEnd"/>
      <w:r w:rsidR="004454B8">
        <w:t xml:space="preserve"> </w:t>
      </w:r>
      <w:r>
        <w:t>Undersecretary” with “the Division of Administration-Office of State Procurement”</w:t>
      </w:r>
    </w:p>
  </w:comment>
  <w:comment w:id="9" w:author="Tracy Stedman" w:date="2023-05-16T12:56:00Z" w:initials="TS">
    <w:p w14:paraId="5CC70615" w14:textId="757699D7" w:rsidR="002F42C1" w:rsidRDefault="002F42C1">
      <w:pPr>
        <w:pStyle w:val="CommentText"/>
      </w:pPr>
      <w:r>
        <w:rPr>
          <w:rStyle w:val="CommentReference"/>
        </w:rPr>
        <w:annotationRef/>
      </w:r>
      <w:r>
        <w:t>This is the new signature page. Witnesses are not needed with DocuSign.</w:t>
      </w:r>
    </w:p>
  </w:comment>
  <w:comment w:id="10" w:author="Julia George Moore" w:date="2019-09-19T12:42:00Z" w:initials="JGM">
    <w:p w14:paraId="601472E3" w14:textId="08E87758" w:rsidR="00597E10" w:rsidRDefault="00597E10">
      <w:pPr>
        <w:pStyle w:val="CommentText"/>
      </w:pPr>
      <w:r>
        <w:rPr>
          <w:rStyle w:val="CommentReference"/>
        </w:rPr>
        <w:annotationRef/>
      </w:r>
      <w:r>
        <w:t>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E944A" w15:done="0"/>
  <w15:commentEx w15:paraId="47C3DC02" w15:done="0"/>
  <w15:commentEx w15:paraId="6DA57585" w15:done="0"/>
  <w15:commentEx w15:paraId="6724088C" w15:done="0"/>
  <w15:commentEx w15:paraId="56FFBC95" w15:done="0"/>
  <w15:commentEx w15:paraId="63E2A7B5" w15:done="0"/>
  <w15:commentEx w15:paraId="2BE4C70B" w15:done="0"/>
  <w15:commentEx w15:paraId="124807F9" w15:done="0"/>
  <w15:commentEx w15:paraId="5CC70615" w15:done="0"/>
  <w15:commentEx w15:paraId="60147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F137" w16cex:dateUtc="2023-05-16T17:10:00Z"/>
  <w16cex:commentExtensible w16cex:durableId="280DF355" w16cex:dateUtc="2023-05-16T17:19:00Z"/>
  <w16cex:commentExtensible w16cex:durableId="280DFB3A" w16cex:dateUtc="2023-05-16T17:53:00Z"/>
  <w16cex:commentExtensible w16cex:durableId="283AC9BF" w16cex:dateUtc="2023-06-19T17:34:00Z"/>
  <w16cex:commentExtensible w16cex:durableId="283ACA8F" w16cex:dateUtc="2023-06-19T17:37:00Z"/>
  <w16cex:commentExtensible w16cex:durableId="280DFC10" w16cex:dateUtc="2023-05-1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E944A" w16cid:durableId="280DF137"/>
  <w16cid:commentId w16cid:paraId="47C3DC02" w16cid:durableId="280DF355"/>
  <w16cid:commentId w16cid:paraId="6DA57585" w16cid:durableId="280DFB3A"/>
  <w16cid:commentId w16cid:paraId="6724088C" w16cid:durableId="280739E4"/>
  <w16cid:commentId w16cid:paraId="56FFBC95" w16cid:durableId="280739E5"/>
  <w16cid:commentId w16cid:paraId="63E2A7B5" w16cid:durableId="283AC9BF"/>
  <w16cid:commentId w16cid:paraId="2BE4C70B" w16cid:durableId="283ACA8F"/>
  <w16cid:commentId w16cid:paraId="124807F9" w16cid:durableId="280739E6"/>
  <w16cid:commentId w16cid:paraId="5CC70615" w16cid:durableId="280DFC10"/>
  <w16cid:commentId w16cid:paraId="601472E3" w16cid:durableId="280739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3859" w14:textId="77777777" w:rsidR="003228D0" w:rsidRDefault="003228D0" w:rsidP="00117E3D">
      <w:pPr>
        <w:spacing w:after="0" w:line="240" w:lineRule="auto"/>
      </w:pPr>
      <w:r>
        <w:separator/>
      </w:r>
    </w:p>
  </w:endnote>
  <w:endnote w:type="continuationSeparator" w:id="0">
    <w:p w14:paraId="474544E9" w14:textId="77777777" w:rsidR="003228D0" w:rsidRDefault="003228D0" w:rsidP="0011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669266"/>
      <w:docPartObj>
        <w:docPartGallery w:val="Page Numbers (Bottom of Page)"/>
        <w:docPartUnique/>
      </w:docPartObj>
    </w:sdtPr>
    <w:sdtEndPr/>
    <w:sdtContent>
      <w:sdt>
        <w:sdtPr>
          <w:id w:val="1728636285"/>
          <w:docPartObj>
            <w:docPartGallery w:val="Page Numbers (Top of Page)"/>
            <w:docPartUnique/>
          </w:docPartObj>
        </w:sdtPr>
        <w:sdtEndPr/>
        <w:sdtContent>
          <w:p w14:paraId="2E327B15" w14:textId="33322D16" w:rsidR="00597E10" w:rsidRDefault="00597E10">
            <w:pPr>
              <w:pStyle w:val="Footer"/>
              <w:jc w:val="center"/>
            </w:pPr>
            <w:r w:rsidRPr="00250743">
              <w:rPr>
                <w:rFonts w:ascii="Times New Roman" w:hAnsi="Times New Roman" w:cs="Times New Roman"/>
              </w:rPr>
              <w:t xml:space="preserve">Page </w:t>
            </w:r>
            <w:r w:rsidRPr="00250743">
              <w:rPr>
                <w:rFonts w:ascii="Times New Roman" w:hAnsi="Times New Roman" w:cs="Times New Roman"/>
                <w:b/>
                <w:bCs/>
              </w:rPr>
              <w:fldChar w:fldCharType="begin"/>
            </w:r>
            <w:r w:rsidRPr="00250743">
              <w:rPr>
                <w:rFonts w:ascii="Times New Roman" w:hAnsi="Times New Roman" w:cs="Times New Roman"/>
                <w:b/>
                <w:bCs/>
              </w:rPr>
              <w:instrText xml:space="preserve"> PAGE </w:instrText>
            </w:r>
            <w:r w:rsidRPr="00250743">
              <w:rPr>
                <w:rFonts w:ascii="Times New Roman" w:hAnsi="Times New Roman" w:cs="Times New Roman"/>
                <w:b/>
                <w:bCs/>
              </w:rPr>
              <w:fldChar w:fldCharType="separate"/>
            </w:r>
            <w:r w:rsidR="00842596" w:rsidRPr="00250743">
              <w:rPr>
                <w:rFonts w:ascii="Times New Roman" w:hAnsi="Times New Roman" w:cs="Times New Roman"/>
                <w:b/>
                <w:bCs/>
                <w:noProof/>
              </w:rPr>
              <w:t>11</w:t>
            </w:r>
            <w:r w:rsidRPr="00250743">
              <w:rPr>
                <w:rFonts w:ascii="Times New Roman" w:hAnsi="Times New Roman" w:cs="Times New Roman"/>
                <w:b/>
                <w:bCs/>
              </w:rPr>
              <w:fldChar w:fldCharType="end"/>
            </w:r>
            <w:r w:rsidRPr="00250743">
              <w:rPr>
                <w:rFonts w:ascii="Times New Roman" w:hAnsi="Times New Roman" w:cs="Times New Roman"/>
              </w:rPr>
              <w:t xml:space="preserve"> of </w:t>
            </w:r>
            <w:r w:rsidRPr="00250743">
              <w:rPr>
                <w:rFonts w:ascii="Times New Roman" w:hAnsi="Times New Roman" w:cs="Times New Roman"/>
                <w:b/>
                <w:bCs/>
              </w:rPr>
              <w:fldChar w:fldCharType="begin"/>
            </w:r>
            <w:r w:rsidRPr="00250743">
              <w:rPr>
                <w:rFonts w:ascii="Times New Roman" w:hAnsi="Times New Roman" w:cs="Times New Roman"/>
                <w:b/>
                <w:bCs/>
              </w:rPr>
              <w:instrText xml:space="preserve"> NUMPAGES  </w:instrText>
            </w:r>
            <w:r w:rsidRPr="00250743">
              <w:rPr>
                <w:rFonts w:ascii="Times New Roman" w:hAnsi="Times New Roman" w:cs="Times New Roman"/>
                <w:b/>
                <w:bCs/>
              </w:rPr>
              <w:fldChar w:fldCharType="separate"/>
            </w:r>
            <w:r w:rsidR="00842596" w:rsidRPr="00250743">
              <w:rPr>
                <w:rFonts w:ascii="Times New Roman" w:hAnsi="Times New Roman" w:cs="Times New Roman"/>
                <w:b/>
                <w:bCs/>
                <w:noProof/>
              </w:rPr>
              <w:t>12</w:t>
            </w:r>
            <w:r w:rsidRPr="00250743">
              <w:rPr>
                <w:rFonts w:ascii="Times New Roman" w:hAnsi="Times New Roman" w:cs="Times New Roman"/>
                <w:b/>
                <w:bCs/>
              </w:rPr>
              <w:fldChar w:fldCharType="end"/>
            </w:r>
          </w:p>
        </w:sdtContent>
      </w:sdt>
    </w:sdtContent>
  </w:sdt>
  <w:p w14:paraId="08021C68" w14:textId="77777777" w:rsidR="00597E10" w:rsidRDefault="0059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70F2" w14:textId="77777777" w:rsidR="003228D0" w:rsidRDefault="003228D0" w:rsidP="00117E3D">
      <w:pPr>
        <w:spacing w:after="0" w:line="240" w:lineRule="auto"/>
      </w:pPr>
      <w:r>
        <w:separator/>
      </w:r>
    </w:p>
    <w:p w14:paraId="603CD6E5" w14:textId="77777777" w:rsidR="003228D0" w:rsidRDefault="003228D0"/>
    <w:p w14:paraId="190CE703" w14:textId="77777777" w:rsidR="003228D0" w:rsidRDefault="003228D0" w:rsidP="00117E3D">
      <w:pPr>
        <w:spacing w:after="0" w:line="240" w:lineRule="auto"/>
      </w:pPr>
      <w:r>
        <w:continuationSeparator/>
      </w:r>
    </w:p>
    <w:p w14:paraId="1F070D12" w14:textId="77777777" w:rsidR="003228D0" w:rsidRDefault="003228D0"/>
    <w:p w14:paraId="6C8D411B" w14:textId="77777777" w:rsidR="003228D0" w:rsidRDefault="003228D0" w:rsidP="00117E3D">
      <w:pPr>
        <w:spacing w:after="0" w:line="240" w:lineRule="auto"/>
      </w:pPr>
      <w:r>
        <w:separator/>
      </w:r>
    </w:p>
    <w:p w14:paraId="02079349" w14:textId="77777777" w:rsidR="003228D0" w:rsidRDefault="003228D0"/>
    <w:p w14:paraId="77AA0F57" w14:textId="77777777" w:rsidR="003228D0" w:rsidRDefault="003228D0" w:rsidP="00117E3D">
      <w:pPr>
        <w:spacing w:after="0" w:line="240" w:lineRule="auto"/>
      </w:pPr>
      <w:r>
        <w:continuationSeparator/>
      </w:r>
    </w:p>
    <w:p w14:paraId="521B62CF" w14:textId="77777777" w:rsidR="003228D0" w:rsidRDefault="003228D0"/>
    <w:p w14:paraId="7FAA86D2" w14:textId="77777777" w:rsidR="003228D0" w:rsidRDefault="003228D0">
      <w:pPr>
        <w:pStyle w:val="Header"/>
      </w:pPr>
    </w:p>
    <w:p w14:paraId="4C032E82" w14:textId="77777777" w:rsidR="003228D0" w:rsidRDefault="003228D0"/>
    <w:p w14:paraId="311C13C2" w14:textId="77777777" w:rsidR="003228D0" w:rsidRDefault="003228D0" w:rsidP="006643DA">
      <w:pPr>
        <w:pStyle w:val="Header"/>
        <w:jc w:val="right"/>
        <w:rPr>
          <w:i/>
          <w:sz w:val="16"/>
          <w:szCs w:val="16"/>
        </w:rPr>
      </w:pPr>
      <w:r w:rsidRPr="006643DA">
        <w:rPr>
          <w:i/>
          <w:sz w:val="16"/>
          <w:szCs w:val="16"/>
        </w:rPr>
        <w:t xml:space="preserve">PPC contract template </w:t>
      </w:r>
      <w:r>
        <w:rPr>
          <w:i/>
          <w:sz w:val="16"/>
          <w:szCs w:val="16"/>
        </w:rPr>
        <w:t>rev. 05.16.23</w:t>
      </w:r>
    </w:p>
    <w:p w14:paraId="1D2ECDD9" w14:textId="77777777" w:rsidR="003228D0" w:rsidRPr="006643DA" w:rsidRDefault="003228D0" w:rsidP="006643DA">
      <w:pPr>
        <w:pStyle w:val="Header"/>
        <w:jc w:val="right"/>
        <w:rPr>
          <w:i/>
          <w:sz w:val="16"/>
          <w:szCs w:val="16"/>
        </w:rPr>
      </w:pPr>
      <w:r>
        <w:rPr>
          <w:i/>
          <w:sz w:val="16"/>
          <w:szCs w:val="16"/>
        </w:rPr>
        <w:t>Not for use for IT/Data Processing Contracts or for Contracts for Legal Services</w:t>
      </w:r>
    </w:p>
    <w:p w14:paraId="279BC58A" w14:textId="77777777" w:rsidR="003228D0" w:rsidRDefault="003228D0">
      <w:pPr>
        <w:pStyle w:val="Header"/>
      </w:pPr>
    </w:p>
    <w:p w14:paraId="1DF61275" w14:textId="77777777" w:rsidR="003228D0" w:rsidRDefault="003228D0"/>
    <w:p w14:paraId="042EC562" w14:textId="77777777" w:rsidR="003228D0" w:rsidRDefault="003228D0">
      <w:pPr>
        <w:pStyle w:val="Footer"/>
      </w:pPr>
    </w:p>
    <w:p w14:paraId="115700E5" w14:textId="77777777" w:rsidR="003228D0" w:rsidRDefault="003228D0"/>
    <w:sdt>
      <w:sdtPr>
        <w:id w:val="792564066"/>
        <w:docPartObj>
          <w:docPartGallery w:val="Page Numbers (Bottom of Page)"/>
          <w:docPartUnique/>
        </w:docPartObj>
      </w:sdtPr>
      <w:sdtEndPr/>
      <w:sdtContent>
        <w:sdt>
          <w:sdtPr>
            <w:id w:val="-1192140391"/>
            <w:docPartObj>
              <w:docPartGallery w:val="Page Numbers (Top of Page)"/>
              <w:docPartUnique/>
            </w:docPartObj>
          </w:sdtPr>
          <w:sdtEndPr/>
          <w:sdtContent>
            <w:p w14:paraId="51C9FED2" w14:textId="77777777" w:rsidR="003228D0" w:rsidRDefault="003228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4D41AFE1" w14:textId="77777777" w:rsidR="003228D0" w:rsidRDefault="003228D0">
      <w:pPr>
        <w:pStyle w:val="Footer"/>
      </w:pPr>
    </w:p>
  </w:footnote>
  <w:footnote w:type="continuationSeparator" w:id="0">
    <w:p w14:paraId="1E757B20" w14:textId="77777777" w:rsidR="003228D0" w:rsidRDefault="003228D0" w:rsidP="0011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447E" w14:textId="45F65451" w:rsidR="00597E10" w:rsidRDefault="00597E10" w:rsidP="006643DA">
    <w:pPr>
      <w:pStyle w:val="Header"/>
      <w:jc w:val="right"/>
      <w:rPr>
        <w:i/>
        <w:sz w:val="16"/>
        <w:szCs w:val="16"/>
      </w:rPr>
    </w:pPr>
    <w:r w:rsidRPr="006643DA">
      <w:rPr>
        <w:i/>
        <w:sz w:val="16"/>
        <w:szCs w:val="16"/>
      </w:rPr>
      <w:t>PPC</w:t>
    </w:r>
    <w:r w:rsidR="0077644E">
      <w:rPr>
        <w:i/>
        <w:sz w:val="16"/>
        <w:szCs w:val="16"/>
      </w:rPr>
      <w:t>S</w:t>
    </w:r>
    <w:r w:rsidRPr="006643DA">
      <w:rPr>
        <w:i/>
        <w:sz w:val="16"/>
        <w:szCs w:val="16"/>
      </w:rPr>
      <w:t xml:space="preserve"> contract template </w:t>
    </w:r>
    <w:r>
      <w:rPr>
        <w:i/>
        <w:sz w:val="16"/>
        <w:szCs w:val="16"/>
      </w:rPr>
      <w:t xml:space="preserve">rev. </w:t>
    </w:r>
    <w:r w:rsidR="004C3011">
      <w:rPr>
        <w:i/>
        <w:sz w:val="16"/>
        <w:szCs w:val="16"/>
      </w:rPr>
      <w:t>0</w:t>
    </w:r>
    <w:r w:rsidR="00EB53ED">
      <w:rPr>
        <w:i/>
        <w:sz w:val="16"/>
        <w:szCs w:val="16"/>
      </w:rPr>
      <w:t>6</w:t>
    </w:r>
    <w:r w:rsidR="004C3011">
      <w:rPr>
        <w:i/>
        <w:sz w:val="16"/>
        <w:szCs w:val="16"/>
      </w:rPr>
      <w:t>.</w:t>
    </w:r>
    <w:r w:rsidR="00EB53ED">
      <w:rPr>
        <w:i/>
        <w:sz w:val="16"/>
        <w:szCs w:val="16"/>
      </w:rPr>
      <w:t>19</w:t>
    </w:r>
    <w:r w:rsidR="004C3011">
      <w:rPr>
        <w:i/>
        <w:sz w:val="16"/>
        <w:szCs w:val="16"/>
      </w:rPr>
      <w:t>.23</w:t>
    </w:r>
  </w:p>
  <w:p w14:paraId="2BA61D94" w14:textId="4157C9E1" w:rsidR="00D27431" w:rsidRPr="006643DA" w:rsidRDefault="00D27431" w:rsidP="006643DA">
    <w:pPr>
      <w:pStyle w:val="Header"/>
      <w:jc w:val="right"/>
      <w:rPr>
        <w:i/>
        <w:sz w:val="16"/>
        <w:szCs w:val="16"/>
      </w:rPr>
    </w:pPr>
    <w:r>
      <w:rPr>
        <w:i/>
        <w:sz w:val="16"/>
        <w:szCs w:val="16"/>
      </w:rPr>
      <w:t xml:space="preserve">Not for use for IT/Data Processing Contracts or for </w:t>
    </w:r>
    <w:r w:rsidR="00EB53ED">
      <w:rPr>
        <w:i/>
        <w:sz w:val="16"/>
        <w:szCs w:val="16"/>
      </w:rPr>
      <w:t>Legal Services</w:t>
    </w:r>
    <w:r w:rsidR="00EB53ED">
      <w:rPr>
        <w:i/>
        <w:sz w:val="16"/>
        <w:szCs w:val="16"/>
      </w:rPr>
      <w:t xml:space="preserve"> </w:t>
    </w:r>
    <w:r>
      <w:rPr>
        <w:i/>
        <w:sz w:val="16"/>
        <w:szCs w:val="16"/>
      </w:rPr>
      <w:t xml:space="preserve">Contracts </w:t>
    </w:r>
  </w:p>
  <w:p w14:paraId="465B116D" w14:textId="77777777" w:rsidR="00597E10" w:rsidRDefault="0059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895"/>
    <w:multiLevelType w:val="hybridMultilevel"/>
    <w:tmpl w:val="47E4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D7499"/>
    <w:multiLevelType w:val="hybridMultilevel"/>
    <w:tmpl w:val="A2004D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212408"/>
    <w:multiLevelType w:val="hybridMultilevel"/>
    <w:tmpl w:val="E33C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63187"/>
    <w:multiLevelType w:val="hybridMultilevel"/>
    <w:tmpl w:val="9E84A9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A70033"/>
    <w:multiLevelType w:val="multilevel"/>
    <w:tmpl w:val="64E8B09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EC15B7"/>
    <w:multiLevelType w:val="hybridMultilevel"/>
    <w:tmpl w:val="41A6F4C6"/>
    <w:lvl w:ilvl="0" w:tplc="0A861D5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FB77F84"/>
    <w:multiLevelType w:val="hybridMultilevel"/>
    <w:tmpl w:val="A0BE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0BF7"/>
    <w:multiLevelType w:val="hybridMultilevel"/>
    <w:tmpl w:val="50FC3E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44A82FDA"/>
    <w:multiLevelType w:val="hybridMultilevel"/>
    <w:tmpl w:val="3D36A6C2"/>
    <w:lvl w:ilvl="0" w:tplc="04090019">
      <w:start w:val="1"/>
      <w:numFmt w:val="lowerLetter"/>
      <w:lvlText w:val="%1."/>
      <w:lvlJc w:val="left"/>
      <w:pPr>
        <w:ind w:left="2065" w:hanging="360"/>
      </w:p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9" w15:restartNumberingAfterBreak="0">
    <w:nsid w:val="481D56B5"/>
    <w:multiLevelType w:val="hybridMultilevel"/>
    <w:tmpl w:val="42CCE6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445165"/>
    <w:multiLevelType w:val="multilevel"/>
    <w:tmpl w:val="E8C2E6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CB00F3B"/>
    <w:multiLevelType w:val="multilevel"/>
    <w:tmpl w:val="B44E8980"/>
    <w:lvl w:ilvl="0">
      <w:start w:val="1"/>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36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F5767BC"/>
    <w:multiLevelType w:val="hybridMultilevel"/>
    <w:tmpl w:val="DC7C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62CBD"/>
    <w:multiLevelType w:val="multilevel"/>
    <w:tmpl w:val="06F8BE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87E450C"/>
    <w:multiLevelType w:val="hybridMultilevel"/>
    <w:tmpl w:val="360E4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0447E4"/>
    <w:multiLevelType w:val="hybridMultilevel"/>
    <w:tmpl w:val="4E84AD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1"/>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3">
    <w:abstractNumId w:val="11"/>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
    <w:abstractNumId w:val="11"/>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5">
    <w:abstractNumId w:val="11"/>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6">
    <w:abstractNumId w:val="4"/>
  </w:num>
  <w:num w:numId="7">
    <w:abstractNumId w:val="13"/>
  </w:num>
  <w:num w:numId="8">
    <w:abstractNumId w:val="2"/>
  </w:num>
  <w:num w:numId="9">
    <w:abstractNumId w:val="9"/>
  </w:num>
  <w:num w:numId="10">
    <w:abstractNumId w:val="10"/>
  </w:num>
  <w:num w:numId="11">
    <w:abstractNumId w:val="0"/>
  </w:num>
  <w:num w:numId="12">
    <w:abstractNumId w:val="6"/>
  </w:num>
  <w:num w:numId="13">
    <w:abstractNumId w:val="7"/>
  </w:num>
  <w:num w:numId="14">
    <w:abstractNumId w:val="12"/>
  </w:num>
  <w:num w:numId="15">
    <w:abstractNumId w:val="14"/>
  </w:num>
  <w:num w:numId="16">
    <w:abstractNumId w:val="15"/>
  </w:num>
  <w:num w:numId="17">
    <w:abstractNumId w:val="8"/>
  </w:num>
  <w:num w:numId="18">
    <w:abstractNumId w:val="3"/>
  </w:num>
  <w:num w:numId="19">
    <w:abstractNumId w:val="1"/>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y Stedman">
    <w15:presenceInfo w15:providerId="AD" w15:userId="S-1-5-21-117609710-562591055-839522115-45681"/>
  </w15:person>
  <w15:person w15:author="Julia George Moore">
    <w15:presenceInfo w15:providerId="AD" w15:userId="S-1-5-21-117609710-562591055-839522115-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B4"/>
    <w:rsid w:val="00005DB8"/>
    <w:rsid w:val="00016B61"/>
    <w:rsid w:val="00017A69"/>
    <w:rsid w:val="000266D8"/>
    <w:rsid w:val="0002717A"/>
    <w:rsid w:val="0003452E"/>
    <w:rsid w:val="000365BC"/>
    <w:rsid w:val="00044E9C"/>
    <w:rsid w:val="00046FBA"/>
    <w:rsid w:val="00050FAE"/>
    <w:rsid w:val="00064E5F"/>
    <w:rsid w:val="000656CB"/>
    <w:rsid w:val="00075E8C"/>
    <w:rsid w:val="00092EAF"/>
    <w:rsid w:val="0009556C"/>
    <w:rsid w:val="00095EA2"/>
    <w:rsid w:val="000A34C2"/>
    <w:rsid w:val="000B1D90"/>
    <w:rsid w:val="000C30B1"/>
    <w:rsid w:val="000C5186"/>
    <w:rsid w:val="000C5369"/>
    <w:rsid w:val="000D492A"/>
    <w:rsid w:val="000E03E0"/>
    <w:rsid w:val="000E257A"/>
    <w:rsid w:val="00100DCA"/>
    <w:rsid w:val="00103760"/>
    <w:rsid w:val="001121FF"/>
    <w:rsid w:val="00113DF8"/>
    <w:rsid w:val="0011580A"/>
    <w:rsid w:val="00117E3D"/>
    <w:rsid w:val="00134D9B"/>
    <w:rsid w:val="00143E6F"/>
    <w:rsid w:val="001519A7"/>
    <w:rsid w:val="00154D94"/>
    <w:rsid w:val="00155E90"/>
    <w:rsid w:val="00163FB9"/>
    <w:rsid w:val="0017318D"/>
    <w:rsid w:val="0018549A"/>
    <w:rsid w:val="00186474"/>
    <w:rsid w:val="00197BD9"/>
    <w:rsid w:val="001A1113"/>
    <w:rsid w:val="001A5A7F"/>
    <w:rsid w:val="001A5FF5"/>
    <w:rsid w:val="001A6057"/>
    <w:rsid w:val="001C7832"/>
    <w:rsid w:val="001D2C9D"/>
    <w:rsid w:val="001D40C2"/>
    <w:rsid w:val="001D7984"/>
    <w:rsid w:val="001E1C57"/>
    <w:rsid w:val="001E1EF3"/>
    <w:rsid w:val="001F4390"/>
    <w:rsid w:val="002026C8"/>
    <w:rsid w:val="00211502"/>
    <w:rsid w:val="002168CF"/>
    <w:rsid w:val="00220337"/>
    <w:rsid w:val="00226D92"/>
    <w:rsid w:val="00230EF4"/>
    <w:rsid w:val="00243D4A"/>
    <w:rsid w:val="00243E45"/>
    <w:rsid w:val="00244417"/>
    <w:rsid w:val="00250743"/>
    <w:rsid w:val="0025222C"/>
    <w:rsid w:val="00260468"/>
    <w:rsid w:val="002664C8"/>
    <w:rsid w:val="0027276A"/>
    <w:rsid w:val="00280BD9"/>
    <w:rsid w:val="00281995"/>
    <w:rsid w:val="00283224"/>
    <w:rsid w:val="00291BB7"/>
    <w:rsid w:val="00294A42"/>
    <w:rsid w:val="002975E6"/>
    <w:rsid w:val="002A009C"/>
    <w:rsid w:val="002C29EF"/>
    <w:rsid w:val="002D3A70"/>
    <w:rsid w:val="002E00F1"/>
    <w:rsid w:val="002E17B9"/>
    <w:rsid w:val="002E5DEB"/>
    <w:rsid w:val="002F42C1"/>
    <w:rsid w:val="003010BD"/>
    <w:rsid w:val="00302145"/>
    <w:rsid w:val="0030302D"/>
    <w:rsid w:val="003047A5"/>
    <w:rsid w:val="00307B40"/>
    <w:rsid w:val="003154A6"/>
    <w:rsid w:val="003167EB"/>
    <w:rsid w:val="003228D0"/>
    <w:rsid w:val="00322CF2"/>
    <w:rsid w:val="00322E70"/>
    <w:rsid w:val="00331793"/>
    <w:rsid w:val="003451D9"/>
    <w:rsid w:val="003478A9"/>
    <w:rsid w:val="00352611"/>
    <w:rsid w:val="0035288A"/>
    <w:rsid w:val="00354ABE"/>
    <w:rsid w:val="00363083"/>
    <w:rsid w:val="00380A04"/>
    <w:rsid w:val="0038319A"/>
    <w:rsid w:val="00394609"/>
    <w:rsid w:val="00395311"/>
    <w:rsid w:val="00395728"/>
    <w:rsid w:val="003A15A8"/>
    <w:rsid w:val="003B0F49"/>
    <w:rsid w:val="003B201C"/>
    <w:rsid w:val="003D22F1"/>
    <w:rsid w:val="003D231E"/>
    <w:rsid w:val="003D6BA0"/>
    <w:rsid w:val="003E0A43"/>
    <w:rsid w:val="003E19C8"/>
    <w:rsid w:val="003F0AC7"/>
    <w:rsid w:val="003F205E"/>
    <w:rsid w:val="003F6D4C"/>
    <w:rsid w:val="00414871"/>
    <w:rsid w:val="00416B48"/>
    <w:rsid w:val="00421349"/>
    <w:rsid w:val="0042733C"/>
    <w:rsid w:val="00430130"/>
    <w:rsid w:val="0043181F"/>
    <w:rsid w:val="00436848"/>
    <w:rsid w:val="004454B8"/>
    <w:rsid w:val="0044774D"/>
    <w:rsid w:val="00453376"/>
    <w:rsid w:val="00462C4B"/>
    <w:rsid w:val="00465D76"/>
    <w:rsid w:val="00472CEF"/>
    <w:rsid w:val="0047334C"/>
    <w:rsid w:val="00475E4D"/>
    <w:rsid w:val="00477C94"/>
    <w:rsid w:val="00484DF8"/>
    <w:rsid w:val="004927FA"/>
    <w:rsid w:val="00493FFA"/>
    <w:rsid w:val="00497590"/>
    <w:rsid w:val="004A08E0"/>
    <w:rsid w:val="004A17B7"/>
    <w:rsid w:val="004B50F5"/>
    <w:rsid w:val="004C3011"/>
    <w:rsid w:val="004C3615"/>
    <w:rsid w:val="004C402D"/>
    <w:rsid w:val="004C6B25"/>
    <w:rsid w:val="004D4D72"/>
    <w:rsid w:val="004D4FFA"/>
    <w:rsid w:val="004D5296"/>
    <w:rsid w:val="004E6784"/>
    <w:rsid w:val="005030E1"/>
    <w:rsid w:val="0050768A"/>
    <w:rsid w:val="00510F80"/>
    <w:rsid w:val="005226EA"/>
    <w:rsid w:val="0052333E"/>
    <w:rsid w:val="00533B81"/>
    <w:rsid w:val="005379B6"/>
    <w:rsid w:val="00541EAE"/>
    <w:rsid w:val="00544B03"/>
    <w:rsid w:val="00547800"/>
    <w:rsid w:val="00560ACC"/>
    <w:rsid w:val="00567704"/>
    <w:rsid w:val="00567E4F"/>
    <w:rsid w:val="00583502"/>
    <w:rsid w:val="00586065"/>
    <w:rsid w:val="00586796"/>
    <w:rsid w:val="005877BB"/>
    <w:rsid w:val="005902E8"/>
    <w:rsid w:val="005939D8"/>
    <w:rsid w:val="00597598"/>
    <w:rsid w:val="00597E10"/>
    <w:rsid w:val="005B2C70"/>
    <w:rsid w:val="005C4BBD"/>
    <w:rsid w:val="005C5620"/>
    <w:rsid w:val="005C6356"/>
    <w:rsid w:val="005D5054"/>
    <w:rsid w:val="005E28D5"/>
    <w:rsid w:val="005E3CFD"/>
    <w:rsid w:val="005E4A69"/>
    <w:rsid w:val="005E58E8"/>
    <w:rsid w:val="005F11CD"/>
    <w:rsid w:val="00600D05"/>
    <w:rsid w:val="006031E0"/>
    <w:rsid w:val="0060510A"/>
    <w:rsid w:val="00610828"/>
    <w:rsid w:val="00615812"/>
    <w:rsid w:val="006165DE"/>
    <w:rsid w:val="006220EF"/>
    <w:rsid w:val="00632A52"/>
    <w:rsid w:val="0065692F"/>
    <w:rsid w:val="006643DA"/>
    <w:rsid w:val="006703B8"/>
    <w:rsid w:val="00675AED"/>
    <w:rsid w:val="00684AB3"/>
    <w:rsid w:val="00695522"/>
    <w:rsid w:val="00697910"/>
    <w:rsid w:val="006A19DE"/>
    <w:rsid w:val="006A4471"/>
    <w:rsid w:val="006A65A5"/>
    <w:rsid w:val="006A76BC"/>
    <w:rsid w:val="006A7B2C"/>
    <w:rsid w:val="006B1DC8"/>
    <w:rsid w:val="006C54AF"/>
    <w:rsid w:val="006D151B"/>
    <w:rsid w:val="006D2C6B"/>
    <w:rsid w:val="006D3CC9"/>
    <w:rsid w:val="006E4124"/>
    <w:rsid w:val="006E57CE"/>
    <w:rsid w:val="00703087"/>
    <w:rsid w:val="00716094"/>
    <w:rsid w:val="00717C4B"/>
    <w:rsid w:val="0073284C"/>
    <w:rsid w:val="00733211"/>
    <w:rsid w:val="00745B1A"/>
    <w:rsid w:val="007460D3"/>
    <w:rsid w:val="0075215B"/>
    <w:rsid w:val="00755386"/>
    <w:rsid w:val="007729F7"/>
    <w:rsid w:val="0077644E"/>
    <w:rsid w:val="00776EDD"/>
    <w:rsid w:val="00777983"/>
    <w:rsid w:val="00780C01"/>
    <w:rsid w:val="007912ED"/>
    <w:rsid w:val="00797A10"/>
    <w:rsid w:val="007A05AA"/>
    <w:rsid w:val="007A13A9"/>
    <w:rsid w:val="007A2660"/>
    <w:rsid w:val="007B157F"/>
    <w:rsid w:val="007B29C5"/>
    <w:rsid w:val="007B35A7"/>
    <w:rsid w:val="007B4894"/>
    <w:rsid w:val="007B58EE"/>
    <w:rsid w:val="007B636A"/>
    <w:rsid w:val="007B6CEA"/>
    <w:rsid w:val="007C2B4D"/>
    <w:rsid w:val="007C3858"/>
    <w:rsid w:val="007C434D"/>
    <w:rsid w:val="007D0C81"/>
    <w:rsid w:val="007D3ADF"/>
    <w:rsid w:val="007E12C9"/>
    <w:rsid w:val="007E235A"/>
    <w:rsid w:val="007F2ED1"/>
    <w:rsid w:val="00800AED"/>
    <w:rsid w:val="008023DB"/>
    <w:rsid w:val="00815777"/>
    <w:rsid w:val="00817708"/>
    <w:rsid w:val="00820005"/>
    <w:rsid w:val="008264B7"/>
    <w:rsid w:val="00827CEA"/>
    <w:rsid w:val="00831A3B"/>
    <w:rsid w:val="00832890"/>
    <w:rsid w:val="00842596"/>
    <w:rsid w:val="0084488F"/>
    <w:rsid w:val="00844987"/>
    <w:rsid w:val="00846E82"/>
    <w:rsid w:val="00852FF7"/>
    <w:rsid w:val="008545CE"/>
    <w:rsid w:val="00854641"/>
    <w:rsid w:val="00861BA3"/>
    <w:rsid w:val="00863C09"/>
    <w:rsid w:val="008647AA"/>
    <w:rsid w:val="00867B34"/>
    <w:rsid w:val="0087047A"/>
    <w:rsid w:val="00875BA2"/>
    <w:rsid w:val="008806DD"/>
    <w:rsid w:val="008958FD"/>
    <w:rsid w:val="008A110B"/>
    <w:rsid w:val="008A234C"/>
    <w:rsid w:val="008B7F4B"/>
    <w:rsid w:val="008C512B"/>
    <w:rsid w:val="008C6395"/>
    <w:rsid w:val="008C6A18"/>
    <w:rsid w:val="008D319F"/>
    <w:rsid w:val="008D39E2"/>
    <w:rsid w:val="008D4A81"/>
    <w:rsid w:val="008E1997"/>
    <w:rsid w:val="008F344D"/>
    <w:rsid w:val="009055CA"/>
    <w:rsid w:val="00907D1C"/>
    <w:rsid w:val="00913D98"/>
    <w:rsid w:val="009220EF"/>
    <w:rsid w:val="00934747"/>
    <w:rsid w:val="00937E88"/>
    <w:rsid w:val="00940629"/>
    <w:rsid w:val="0094229D"/>
    <w:rsid w:val="009472CF"/>
    <w:rsid w:val="00954F7D"/>
    <w:rsid w:val="009554D2"/>
    <w:rsid w:val="00961093"/>
    <w:rsid w:val="0096282F"/>
    <w:rsid w:val="00975BC7"/>
    <w:rsid w:val="00975DF5"/>
    <w:rsid w:val="00986812"/>
    <w:rsid w:val="00993313"/>
    <w:rsid w:val="00993BAB"/>
    <w:rsid w:val="009A37F2"/>
    <w:rsid w:val="009B0B46"/>
    <w:rsid w:val="009B4D03"/>
    <w:rsid w:val="009C139D"/>
    <w:rsid w:val="009C1508"/>
    <w:rsid w:val="009C462F"/>
    <w:rsid w:val="009D18A4"/>
    <w:rsid w:val="009D5EB7"/>
    <w:rsid w:val="009D63D8"/>
    <w:rsid w:val="009E4C9C"/>
    <w:rsid w:val="009E53AA"/>
    <w:rsid w:val="009E5F75"/>
    <w:rsid w:val="009E7512"/>
    <w:rsid w:val="00A016EE"/>
    <w:rsid w:val="00A05081"/>
    <w:rsid w:val="00A06ED3"/>
    <w:rsid w:val="00A072E4"/>
    <w:rsid w:val="00A133C7"/>
    <w:rsid w:val="00A211AB"/>
    <w:rsid w:val="00A217C4"/>
    <w:rsid w:val="00A235BA"/>
    <w:rsid w:val="00A25FB0"/>
    <w:rsid w:val="00A33429"/>
    <w:rsid w:val="00A377D6"/>
    <w:rsid w:val="00A44019"/>
    <w:rsid w:val="00A44765"/>
    <w:rsid w:val="00A45B5A"/>
    <w:rsid w:val="00A46C6E"/>
    <w:rsid w:val="00A51061"/>
    <w:rsid w:val="00A51805"/>
    <w:rsid w:val="00A525B4"/>
    <w:rsid w:val="00A56E6A"/>
    <w:rsid w:val="00A669A2"/>
    <w:rsid w:val="00A716B5"/>
    <w:rsid w:val="00A7246E"/>
    <w:rsid w:val="00A771A2"/>
    <w:rsid w:val="00A771EC"/>
    <w:rsid w:val="00A901C3"/>
    <w:rsid w:val="00A93852"/>
    <w:rsid w:val="00A93C63"/>
    <w:rsid w:val="00A93FA1"/>
    <w:rsid w:val="00AB2C90"/>
    <w:rsid w:val="00AB532A"/>
    <w:rsid w:val="00AB69D5"/>
    <w:rsid w:val="00AC6078"/>
    <w:rsid w:val="00AD0875"/>
    <w:rsid w:val="00AE7B51"/>
    <w:rsid w:val="00AF4F8F"/>
    <w:rsid w:val="00AF71AE"/>
    <w:rsid w:val="00B07D6C"/>
    <w:rsid w:val="00B1213C"/>
    <w:rsid w:val="00B1337E"/>
    <w:rsid w:val="00B213E8"/>
    <w:rsid w:val="00B2391B"/>
    <w:rsid w:val="00B24BDE"/>
    <w:rsid w:val="00B27CBB"/>
    <w:rsid w:val="00B320E7"/>
    <w:rsid w:val="00B34322"/>
    <w:rsid w:val="00B41A23"/>
    <w:rsid w:val="00B41FA8"/>
    <w:rsid w:val="00B425B7"/>
    <w:rsid w:val="00B45347"/>
    <w:rsid w:val="00B515D1"/>
    <w:rsid w:val="00B53EB0"/>
    <w:rsid w:val="00B7385F"/>
    <w:rsid w:val="00B81B30"/>
    <w:rsid w:val="00B85CCC"/>
    <w:rsid w:val="00BA23CA"/>
    <w:rsid w:val="00BA4707"/>
    <w:rsid w:val="00BA6BED"/>
    <w:rsid w:val="00BB1D74"/>
    <w:rsid w:val="00BD180A"/>
    <w:rsid w:val="00BD2A22"/>
    <w:rsid w:val="00BD31AE"/>
    <w:rsid w:val="00BD5223"/>
    <w:rsid w:val="00BD74D7"/>
    <w:rsid w:val="00BE4FBF"/>
    <w:rsid w:val="00BF27FF"/>
    <w:rsid w:val="00BF5CB3"/>
    <w:rsid w:val="00BF7B8B"/>
    <w:rsid w:val="00C02C2F"/>
    <w:rsid w:val="00C04DC8"/>
    <w:rsid w:val="00C04E3B"/>
    <w:rsid w:val="00C04FE9"/>
    <w:rsid w:val="00C1435D"/>
    <w:rsid w:val="00C2387D"/>
    <w:rsid w:val="00C318DF"/>
    <w:rsid w:val="00C52067"/>
    <w:rsid w:val="00C5606D"/>
    <w:rsid w:val="00C56AFA"/>
    <w:rsid w:val="00C579B4"/>
    <w:rsid w:val="00C749F4"/>
    <w:rsid w:val="00C7544F"/>
    <w:rsid w:val="00C93E80"/>
    <w:rsid w:val="00CA47D3"/>
    <w:rsid w:val="00CB16CF"/>
    <w:rsid w:val="00CB7AAC"/>
    <w:rsid w:val="00CC0DC4"/>
    <w:rsid w:val="00CC3583"/>
    <w:rsid w:val="00CC543C"/>
    <w:rsid w:val="00CC74FA"/>
    <w:rsid w:val="00CD085A"/>
    <w:rsid w:val="00CD3404"/>
    <w:rsid w:val="00CE0AFF"/>
    <w:rsid w:val="00CE0B06"/>
    <w:rsid w:val="00CE259C"/>
    <w:rsid w:val="00CE456E"/>
    <w:rsid w:val="00D021D8"/>
    <w:rsid w:val="00D049B5"/>
    <w:rsid w:val="00D049E6"/>
    <w:rsid w:val="00D10DA0"/>
    <w:rsid w:val="00D13933"/>
    <w:rsid w:val="00D172FD"/>
    <w:rsid w:val="00D20123"/>
    <w:rsid w:val="00D22700"/>
    <w:rsid w:val="00D235E8"/>
    <w:rsid w:val="00D27431"/>
    <w:rsid w:val="00D51C51"/>
    <w:rsid w:val="00D55D7B"/>
    <w:rsid w:val="00D560F7"/>
    <w:rsid w:val="00D5780E"/>
    <w:rsid w:val="00D75312"/>
    <w:rsid w:val="00D76B0C"/>
    <w:rsid w:val="00D77CC8"/>
    <w:rsid w:val="00D943BC"/>
    <w:rsid w:val="00DA16F9"/>
    <w:rsid w:val="00DA25FE"/>
    <w:rsid w:val="00DB76B0"/>
    <w:rsid w:val="00DC12D8"/>
    <w:rsid w:val="00DC2393"/>
    <w:rsid w:val="00DC2FDF"/>
    <w:rsid w:val="00DC3A3B"/>
    <w:rsid w:val="00DC5E8D"/>
    <w:rsid w:val="00DD5221"/>
    <w:rsid w:val="00DD64A0"/>
    <w:rsid w:val="00DD67F6"/>
    <w:rsid w:val="00DD7F2E"/>
    <w:rsid w:val="00DE2FF7"/>
    <w:rsid w:val="00DF069D"/>
    <w:rsid w:val="00DF5B7C"/>
    <w:rsid w:val="00E02E02"/>
    <w:rsid w:val="00E07070"/>
    <w:rsid w:val="00E0771E"/>
    <w:rsid w:val="00E25A1D"/>
    <w:rsid w:val="00E36CCC"/>
    <w:rsid w:val="00E375EE"/>
    <w:rsid w:val="00E41882"/>
    <w:rsid w:val="00E438C8"/>
    <w:rsid w:val="00E4782E"/>
    <w:rsid w:val="00E60E1A"/>
    <w:rsid w:val="00E641D6"/>
    <w:rsid w:val="00E74DC9"/>
    <w:rsid w:val="00E75F7C"/>
    <w:rsid w:val="00E806EB"/>
    <w:rsid w:val="00E81CBB"/>
    <w:rsid w:val="00E82DF3"/>
    <w:rsid w:val="00E83B9B"/>
    <w:rsid w:val="00EA2EA1"/>
    <w:rsid w:val="00EA4B21"/>
    <w:rsid w:val="00EB1DD5"/>
    <w:rsid w:val="00EB53ED"/>
    <w:rsid w:val="00EB5721"/>
    <w:rsid w:val="00EB5728"/>
    <w:rsid w:val="00EC0815"/>
    <w:rsid w:val="00ED2D16"/>
    <w:rsid w:val="00ED3C1F"/>
    <w:rsid w:val="00EE5C24"/>
    <w:rsid w:val="00EE6ED0"/>
    <w:rsid w:val="00EF11A5"/>
    <w:rsid w:val="00EF79D6"/>
    <w:rsid w:val="00EF7A0D"/>
    <w:rsid w:val="00F02A76"/>
    <w:rsid w:val="00F30A0B"/>
    <w:rsid w:val="00F346A6"/>
    <w:rsid w:val="00F35C7A"/>
    <w:rsid w:val="00F47F9D"/>
    <w:rsid w:val="00F57C37"/>
    <w:rsid w:val="00F6138E"/>
    <w:rsid w:val="00F61E23"/>
    <w:rsid w:val="00F70B79"/>
    <w:rsid w:val="00F73719"/>
    <w:rsid w:val="00F8030A"/>
    <w:rsid w:val="00F81FCB"/>
    <w:rsid w:val="00F848C9"/>
    <w:rsid w:val="00F944BF"/>
    <w:rsid w:val="00F9573A"/>
    <w:rsid w:val="00FA5DF0"/>
    <w:rsid w:val="00FA7CC4"/>
    <w:rsid w:val="00FB7E32"/>
    <w:rsid w:val="00FC1D30"/>
    <w:rsid w:val="00FC3B8A"/>
    <w:rsid w:val="00FC7F5B"/>
    <w:rsid w:val="00FD43D6"/>
    <w:rsid w:val="00FD645B"/>
    <w:rsid w:val="00FE0C40"/>
    <w:rsid w:val="00FE3B2B"/>
    <w:rsid w:val="00FF1D4C"/>
    <w:rsid w:val="00FF3D04"/>
    <w:rsid w:val="00FF4D9E"/>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FD96C"/>
  <w15:chartTrackingRefBased/>
  <w15:docId w15:val="{84AF2FB7-6E43-4543-B95C-567051AA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AE"/>
  </w:style>
  <w:style w:type="paragraph" w:styleId="Heading1">
    <w:name w:val="heading 1"/>
    <w:basedOn w:val="Normal"/>
    <w:next w:val="Normal"/>
    <w:link w:val="Heading1Char"/>
    <w:uiPriority w:val="1"/>
    <w:qFormat/>
    <w:rsid w:val="00A525B4"/>
    <w:pPr>
      <w:keepNext/>
      <w:keepLines/>
      <w:numPr>
        <w:numId w:val="1"/>
      </w:numPr>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525B4"/>
    <w:pPr>
      <w:keepNext/>
      <w:keepLines/>
      <w:numPr>
        <w:ilvl w:val="1"/>
        <w:numId w:val="1"/>
      </w:numPr>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525B4"/>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525B4"/>
    <w:pPr>
      <w:keepNext/>
      <w:keepLines/>
      <w:numPr>
        <w:ilvl w:val="3"/>
        <w:numId w:val="1"/>
      </w:numPr>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C6A18"/>
    <w:pPr>
      <w:keepNext/>
      <w:spacing w:after="120"/>
      <w:jc w:val="both"/>
      <w:outlineLvl w:val="4"/>
    </w:pPr>
    <w:rPr>
      <w:b/>
    </w:rPr>
  </w:style>
  <w:style w:type="paragraph" w:styleId="Heading6">
    <w:name w:val="heading 6"/>
    <w:basedOn w:val="Normal"/>
    <w:next w:val="Normal"/>
    <w:link w:val="Heading6Char"/>
    <w:uiPriority w:val="9"/>
    <w:unhideWhenUsed/>
    <w:qFormat/>
    <w:rsid w:val="0003452E"/>
    <w:pPr>
      <w:keepNext/>
      <w:tabs>
        <w:tab w:val="right" w:leader="underscore" w:pos="4320"/>
      </w:tabs>
      <w:jc w:val="right"/>
      <w:outlineLvl w:val="5"/>
    </w:pPr>
    <w:rPr>
      <w:b/>
      <w:color w:val="000000" w:themeColor="text1"/>
    </w:rPr>
  </w:style>
  <w:style w:type="paragraph" w:styleId="Heading7">
    <w:name w:val="heading 7"/>
    <w:basedOn w:val="Normal"/>
    <w:next w:val="Normal"/>
    <w:link w:val="Heading7Char"/>
    <w:uiPriority w:val="9"/>
    <w:unhideWhenUsed/>
    <w:qFormat/>
    <w:rsid w:val="0003452E"/>
    <w:pPr>
      <w:keepNext/>
      <w:tabs>
        <w:tab w:val="right" w:leader="underscore" w:pos="4320"/>
      </w:tabs>
      <w:jc w:val="center"/>
      <w:outlineLvl w:val="6"/>
    </w:pPr>
    <w:rPr>
      <w:b/>
      <w:color w:val="000000" w:themeColor="text1"/>
    </w:rPr>
  </w:style>
  <w:style w:type="paragraph" w:styleId="Heading8">
    <w:name w:val="heading 8"/>
    <w:basedOn w:val="Normal"/>
    <w:next w:val="Normal"/>
    <w:link w:val="Heading8Char"/>
    <w:uiPriority w:val="9"/>
    <w:semiHidden/>
    <w:unhideWhenUsed/>
    <w:qFormat/>
    <w:rsid w:val="00A525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25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B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525B4"/>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525B4"/>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A525B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A525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25B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525B4"/>
    <w:pPr>
      <w:widowControl w:val="0"/>
      <w:spacing w:before="23" w:after="0" w:line="240" w:lineRule="auto"/>
      <w:ind w:left="127" w:hanging="10"/>
    </w:pPr>
    <w:rPr>
      <w:rFonts w:ascii="Arial" w:eastAsia="Arial" w:hAnsi="Arial"/>
      <w:sz w:val="21"/>
      <w:szCs w:val="21"/>
    </w:rPr>
  </w:style>
  <w:style w:type="character" w:customStyle="1" w:styleId="BodyTextChar">
    <w:name w:val="Body Text Char"/>
    <w:basedOn w:val="DefaultParagraphFont"/>
    <w:link w:val="BodyText"/>
    <w:uiPriority w:val="1"/>
    <w:rsid w:val="00A525B4"/>
    <w:rPr>
      <w:rFonts w:ascii="Arial" w:eastAsia="Arial" w:hAnsi="Arial"/>
      <w:sz w:val="21"/>
      <w:szCs w:val="21"/>
    </w:rPr>
  </w:style>
  <w:style w:type="paragraph" w:styleId="ListParagraph">
    <w:name w:val="List Paragraph"/>
    <w:basedOn w:val="Normal"/>
    <w:uiPriority w:val="1"/>
    <w:qFormat/>
    <w:rsid w:val="00A525B4"/>
    <w:pPr>
      <w:widowControl w:val="0"/>
      <w:spacing w:after="0" w:line="240" w:lineRule="auto"/>
    </w:pPr>
  </w:style>
  <w:style w:type="paragraph" w:customStyle="1" w:styleId="TableParagraph">
    <w:name w:val="Table Paragraph"/>
    <w:basedOn w:val="Normal"/>
    <w:uiPriority w:val="1"/>
    <w:qFormat/>
    <w:rsid w:val="00A525B4"/>
    <w:pPr>
      <w:widowControl w:val="0"/>
      <w:spacing w:after="0" w:line="240" w:lineRule="auto"/>
    </w:pPr>
  </w:style>
  <w:style w:type="character" w:styleId="PlaceholderText">
    <w:name w:val="Placeholder Text"/>
    <w:basedOn w:val="DefaultParagraphFont"/>
    <w:uiPriority w:val="99"/>
    <w:semiHidden/>
    <w:rsid w:val="00A525B4"/>
    <w:rPr>
      <w:color w:val="808080"/>
    </w:rPr>
  </w:style>
  <w:style w:type="table" w:styleId="TableGrid">
    <w:name w:val="Table Grid"/>
    <w:basedOn w:val="TableNormal"/>
    <w:uiPriority w:val="39"/>
    <w:rsid w:val="00E7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1AE"/>
    <w:rPr>
      <w:sz w:val="16"/>
      <w:szCs w:val="16"/>
    </w:rPr>
  </w:style>
  <w:style w:type="paragraph" w:styleId="CommentText">
    <w:name w:val="annotation text"/>
    <w:basedOn w:val="Normal"/>
    <w:link w:val="CommentTextChar"/>
    <w:uiPriority w:val="99"/>
    <w:semiHidden/>
    <w:unhideWhenUsed/>
    <w:rsid w:val="00BD31AE"/>
    <w:pPr>
      <w:spacing w:line="240" w:lineRule="auto"/>
    </w:pPr>
    <w:rPr>
      <w:sz w:val="20"/>
      <w:szCs w:val="20"/>
    </w:rPr>
  </w:style>
  <w:style w:type="character" w:customStyle="1" w:styleId="CommentTextChar">
    <w:name w:val="Comment Text Char"/>
    <w:basedOn w:val="DefaultParagraphFont"/>
    <w:link w:val="CommentText"/>
    <w:uiPriority w:val="99"/>
    <w:semiHidden/>
    <w:rsid w:val="00BD31AE"/>
    <w:rPr>
      <w:sz w:val="20"/>
      <w:szCs w:val="20"/>
    </w:rPr>
  </w:style>
  <w:style w:type="paragraph" w:styleId="CommentSubject">
    <w:name w:val="annotation subject"/>
    <w:basedOn w:val="CommentText"/>
    <w:next w:val="CommentText"/>
    <w:link w:val="CommentSubjectChar"/>
    <w:uiPriority w:val="99"/>
    <w:semiHidden/>
    <w:unhideWhenUsed/>
    <w:rsid w:val="00BD31AE"/>
    <w:rPr>
      <w:b/>
      <w:bCs/>
    </w:rPr>
  </w:style>
  <w:style w:type="character" w:customStyle="1" w:styleId="CommentSubjectChar">
    <w:name w:val="Comment Subject Char"/>
    <w:basedOn w:val="CommentTextChar"/>
    <w:link w:val="CommentSubject"/>
    <w:uiPriority w:val="99"/>
    <w:semiHidden/>
    <w:rsid w:val="00BD31AE"/>
    <w:rPr>
      <w:b/>
      <w:bCs/>
      <w:sz w:val="20"/>
      <w:szCs w:val="20"/>
    </w:rPr>
  </w:style>
  <w:style w:type="paragraph" w:styleId="BalloonText">
    <w:name w:val="Balloon Text"/>
    <w:basedOn w:val="Normal"/>
    <w:link w:val="BalloonTextChar"/>
    <w:uiPriority w:val="99"/>
    <w:semiHidden/>
    <w:unhideWhenUsed/>
    <w:rsid w:val="00BD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AE"/>
    <w:rPr>
      <w:rFonts w:ascii="Segoe UI" w:hAnsi="Segoe UI" w:cs="Segoe UI"/>
      <w:sz w:val="18"/>
      <w:szCs w:val="18"/>
    </w:rPr>
  </w:style>
  <w:style w:type="character" w:styleId="Hyperlink">
    <w:name w:val="Hyperlink"/>
    <w:basedOn w:val="DefaultParagraphFont"/>
    <w:uiPriority w:val="99"/>
    <w:unhideWhenUsed/>
    <w:rsid w:val="009E4C9C"/>
    <w:rPr>
      <w:color w:val="0563C1" w:themeColor="hyperlink"/>
      <w:u w:val="single"/>
    </w:rPr>
  </w:style>
  <w:style w:type="table" w:styleId="TableGridLight">
    <w:name w:val="Grid Table Light"/>
    <w:basedOn w:val="TableNormal"/>
    <w:uiPriority w:val="40"/>
    <w:rsid w:val="00E4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5692F"/>
    <w:pPr>
      <w:spacing w:after="0" w:line="240" w:lineRule="auto"/>
    </w:pPr>
  </w:style>
  <w:style w:type="character" w:customStyle="1" w:styleId="Heading5Char">
    <w:name w:val="Heading 5 Char"/>
    <w:basedOn w:val="DefaultParagraphFont"/>
    <w:link w:val="Heading5"/>
    <w:uiPriority w:val="9"/>
    <w:rsid w:val="008C6A18"/>
    <w:rPr>
      <w:b/>
    </w:rPr>
  </w:style>
  <w:style w:type="character" w:customStyle="1" w:styleId="Heading6Char">
    <w:name w:val="Heading 6 Char"/>
    <w:basedOn w:val="DefaultParagraphFont"/>
    <w:link w:val="Heading6"/>
    <w:uiPriority w:val="9"/>
    <w:rsid w:val="0003452E"/>
    <w:rPr>
      <w:b/>
      <w:color w:val="000000" w:themeColor="text1"/>
    </w:rPr>
  </w:style>
  <w:style w:type="character" w:customStyle="1" w:styleId="Heading7Char">
    <w:name w:val="Heading 7 Char"/>
    <w:basedOn w:val="DefaultParagraphFont"/>
    <w:link w:val="Heading7"/>
    <w:uiPriority w:val="9"/>
    <w:rsid w:val="0003452E"/>
    <w:rPr>
      <w:b/>
      <w:color w:val="000000" w:themeColor="text1"/>
    </w:rPr>
  </w:style>
  <w:style w:type="paragraph" w:styleId="Header">
    <w:name w:val="header"/>
    <w:basedOn w:val="Normal"/>
    <w:link w:val="HeaderChar"/>
    <w:uiPriority w:val="99"/>
    <w:unhideWhenUsed/>
    <w:rsid w:val="00117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E3D"/>
  </w:style>
  <w:style w:type="paragraph" w:styleId="Footer">
    <w:name w:val="footer"/>
    <w:basedOn w:val="Normal"/>
    <w:link w:val="FooterChar"/>
    <w:uiPriority w:val="99"/>
    <w:unhideWhenUsed/>
    <w:rsid w:val="00117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E3D"/>
  </w:style>
  <w:style w:type="paragraph" w:styleId="Title">
    <w:name w:val="Title"/>
    <w:basedOn w:val="Normal"/>
    <w:next w:val="Normal"/>
    <w:link w:val="TitleChar"/>
    <w:uiPriority w:val="10"/>
    <w:qFormat/>
    <w:rsid w:val="00C318DF"/>
    <w:pPr>
      <w:spacing w:after="0"/>
      <w:jc w:val="center"/>
    </w:pPr>
    <w:rPr>
      <w:b/>
      <w:sz w:val="28"/>
      <w:szCs w:val="28"/>
    </w:rPr>
  </w:style>
  <w:style w:type="character" w:customStyle="1" w:styleId="TitleChar">
    <w:name w:val="Title Char"/>
    <w:basedOn w:val="DefaultParagraphFont"/>
    <w:link w:val="Title"/>
    <w:uiPriority w:val="10"/>
    <w:rsid w:val="00C318DF"/>
    <w:rPr>
      <w:b/>
      <w:sz w:val="28"/>
      <w:szCs w:val="28"/>
    </w:rPr>
  </w:style>
  <w:style w:type="character" w:customStyle="1" w:styleId="Hyperlink0">
    <w:name w:val="Hyperlink.0"/>
    <w:basedOn w:val="DefaultParagraphFont"/>
    <w:rsid w:val="007C3858"/>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5471">
      <w:bodyDiv w:val="1"/>
      <w:marLeft w:val="0"/>
      <w:marRight w:val="0"/>
      <w:marTop w:val="0"/>
      <w:marBottom w:val="0"/>
      <w:divBdr>
        <w:top w:val="none" w:sz="0" w:space="0" w:color="auto"/>
        <w:left w:val="none" w:sz="0" w:space="0" w:color="auto"/>
        <w:bottom w:val="none" w:sz="0" w:space="0" w:color="auto"/>
        <w:right w:val="none" w:sz="0" w:space="0" w:color="auto"/>
      </w:divBdr>
    </w:div>
    <w:div w:id="259341828">
      <w:bodyDiv w:val="1"/>
      <w:marLeft w:val="0"/>
      <w:marRight w:val="0"/>
      <w:marTop w:val="0"/>
      <w:marBottom w:val="0"/>
      <w:divBdr>
        <w:top w:val="none" w:sz="0" w:space="0" w:color="auto"/>
        <w:left w:val="none" w:sz="0" w:space="0" w:color="auto"/>
        <w:bottom w:val="none" w:sz="0" w:space="0" w:color="auto"/>
        <w:right w:val="none" w:sz="0" w:space="0" w:color="auto"/>
      </w:divBdr>
    </w:div>
    <w:div w:id="283584619">
      <w:bodyDiv w:val="1"/>
      <w:marLeft w:val="0"/>
      <w:marRight w:val="0"/>
      <w:marTop w:val="0"/>
      <w:marBottom w:val="0"/>
      <w:divBdr>
        <w:top w:val="none" w:sz="0" w:space="0" w:color="auto"/>
        <w:left w:val="none" w:sz="0" w:space="0" w:color="auto"/>
        <w:bottom w:val="none" w:sz="0" w:space="0" w:color="auto"/>
        <w:right w:val="none" w:sz="0" w:space="0" w:color="auto"/>
      </w:divBdr>
    </w:div>
    <w:div w:id="668286342">
      <w:bodyDiv w:val="1"/>
      <w:marLeft w:val="0"/>
      <w:marRight w:val="0"/>
      <w:marTop w:val="0"/>
      <w:marBottom w:val="0"/>
      <w:divBdr>
        <w:top w:val="none" w:sz="0" w:space="0" w:color="auto"/>
        <w:left w:val="none" w:sz="0" w:space="0" w:color="auto"/>
        <w:bottom w:val="none" w:sz="0" w:space="0" w:color="auto"/>
        <w:right w:val="none" w:sz="0" w:space="0" w:color="auto"/>
      </w:divBdr>
    </w:div>
    <w:div w:id="1051149736">
      <w:bodyDiv w:val="1"/>
      <w:marLeft w:val="0"/>
      <w:marRight w:val="0"/>
      <w:marTop w:val="0"/>
      <w:marBottom w:val="0"/>
      <w:divBdr>
        <w:top w:val="none" w:sz="0" w:space="0" w:color="auto"/>
        <w:left w:val="none" w:sz="0" w:space="0" w:color="auto"/>
        <w:bottom w:val="none" w:sz="0" w:space="0" w:color="auto"/>
        <w:right w:val="none" w:sz="0" w:space="0" w:color="auto"/>
      </w:divBdr>
    </w:div>
    <w:div w:id="1227498497">
      <w:bodyDiv w:val="1"/>
      <w:marLeft w:val="0"/>
      <w:marRight w:val="0"/>
      <w:marTop w:val="0"/>
      <w:marBottom w:val="0"/>
      <w:divBdr>
        <w:top w:val="none" w:sz="0" w:space="0" w:color="auto"/>
        <w:left w:val="none" w:sz="0" w:space="0" w:color="auto"/>
        <w:bottom w:val="none" w:sz="0" w:space="0" w:color="auto"/>
        <w:right w:val="none" w:sz="0" w:space="0" w:color="auto"/>
      </w:divBdr>
    </w:div>
    <w:div w:id="1974745807">
      <w:bodyDiv w:val="1"/>
      <w:marLeft w:val="0"/>
      <w:marRight w:val="0"/>
      <w:marTop w:val="0"/>
      <w:marBottom w:val="0"/>
      <w:divBdr>
        <w:top w:val="none" w:sz="0" w:space="0" w:color="auto"/>
        <w:left w:val="none" w:sz="0" w:space="0" w:color="auto"/>
        <w:bottom w:val="none" w:sz="0" w:space="0" w:color="auto"/>
        <w:right w:val="none" w:sz="0" w:space="0" w:color="auto"/>
      </w:divBdr>
    </w:div>
    <w:div w:id="1979601318">
      <w:bodyDiv w:val="1"/>
      <w:marLeft w:val="0"/>
      <w:marRight w:val="0"/>
      <w:marTop w:val="0"/>
      <w:marBottom w:val="0"/>
      <w:divBdr>
        <w:top w:val="none" w:sz="0" w:space="0" w:color="auto"/>
        <w:left w:val="none" w:sz="0" w:space="0" w:color="auto"/>
        <w:bottom w:val="none" w:sz="0" w:space="0" w:color="auto"/>
        <w:right w:val="none" w:sz="0" w:space="0" w:color="auto"/>
      </w:divBdr>
    </w:div>
    <w:div w:id="20906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doa.la.gov/&#8204;media/luqfise1/contract-manual-12-&#8204;2019.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A47D035FB467898544E536BFAE0AF"/>
        <w:category>
          <w:name w:val="General"/>
          <w:gallery w:val="placeholder"/>
        </w:category>
        <w:types>
          <w:type w:val="bbPlcHdr"/>
        </w:types>
        <w:behaviors>
          <w:behavior w:val="content"/>
        </w:behaviors>
        <w:guid w:val="{1BD653D7-39D1-4354-B87C-D504362F174F}"/>
      </w:docPartPr>
      <w:docPartBody>
        <w:p w:rsidR="001C6F46" w:rsidRDefault="00D26601" w:rsidP="00D26601">
          <w:pPr>
            <w:pStyle w:val="29DA47D035FB467898544E536BFAE0AF14"/>
          </w:pPr>
          <w:r w:rsidRPr="005902E8">
            <w:rPr>
              <w:rStyle w:val="PlaceholderText"/>
              <w:color w:val="5B9BD5" w:themeColor="accent5"/>
            </w:rPr>
            <w:t>Click here to enter the Contractor name</w:t>
          </w:r>
        </w:p>
      </w:docPartBody>
    </w:docPart>
    <w:docPart>
      <w:docPartPr>
        <w:name w:val="5586DB7964E44AB9AFFA9900F63D65B2"/>
        <w:category>
          <w:name w:val="General"/>
          <w:gallery w:val="placeholder"/>
        </w:category>
        <w:types>
          <w:type w:val="bbPlcHdr"/>
        </w:types>
        <w:behaviors>
          <w:behavior w:val="content"/>
        </w:behaviors>
        <w:guid w:val="{118A5198-CBA5-486A-8A9F-B237B42DBC0B}"/>
      </w:docPartPr>
      <w:docPartBody>
        <w:p w:rsidR="001C6F46" w:rsidRDefault="00D26601" w:rsidP="00D26601">
          <w:pPr>
            <w:pStyle w:val="5586DB7964E44AB9AFFA9900F63D65B214"/>
          </w:pPr>
          <w:r w:rsidRPr="005902E8">
            <w:rPr>
              <w:rStyle w:val="PlaceholderText"/>
              <w:color w:val="5B9BD5" w:themeColor="accent5"/>
            </w:rPr>
            <w:t>Click here to enter the Contractor</w:t>
          </w:r>
        </w:p>
      </w:docPartBody>
    </w:docPart>
    <w:docPart>
      <w:docPartPr>
        <w:name w:val="AAC330027F8E4CDEB9CF674BB2AD4A46"/>
        <w:category>
          <w:name w:val="General"/>
          <w:gallery w:val="placeholder"/>
        </w:category>
        <w:types>
          <w:type w:val="bbPlcHdr"/>
        </w:types>
        <w:behaviors>
          <w:behavior w:val="content"/>
        </w:behaviors>
        <w:guid w:val="{8DFA12D0-0CD3-41AE-B685-EB589E98215D}"/>
      </w:docPartPr>
      <w:docPartBody>
        <w:p w:rsidR="001C6F46" w:rsidRDefault="00D26601" w:rsidP="00D26601">
          <w:pPr>
            <w:pStyle w:val="AAC330027F8E4CDEB9CF674BB2AD4A4614"/>
          </w:pPr>
          <w:r w:rsidRPr="005902E8">
            <w:rPr>
              <w:rStyle w:val="PlaceholderText"/>
              <w:color w:val="5B9BD5" w:themeColor="accent5"/>
            </w:rPr>
            <w:t>Click here to enter the Contractor’s FEIN</w:t>
          </w:r>
        </w:p>
      </w:docPartBody>
    </w:docPart>
    <w:docPart>
      <w:docPartPr>
        <w:name w:val="98B136AEB92E4EF0A126A76871156BA1"/>
        <w:category>
          <w:name w:val="General"/>
          <w:gallery w:val="placeholder"/>
        </w:category>
        <w:types>
          <w:type w:val="bbPlcHdr"/>
        </w:types>
        <w:behaviors>
          <w:behavior w:val="content"/>
        </w:behaviors>
        <w:guid w:val="{A765552C-A142-4174-A1CA-DFCA03296EBF}"/>
      </w:docPartPr>
      <w:docPartBody>
        <w:p w:rsidR="001C6F46" w:rsidRDefault="00D26601" w:rsidP="00D26601">
          <w:pPr>
            <w:pStyle w:val="98B136AEB92E4EF0A126A76871156BA114"/>
          </w:pPr>
          <w:r w:rsidRPr="005902E8">
            <w:rPr>
              <w:rStyle w:val="PlaceholderText"/>
              <w:color w:val="5B9BD5" w:themeColor="accent5"/>
            </w:rPr>
            <w:t>Click here to enter the State LDR Account Number</w:t>
          </w:r>
        </w:p>
      </w:docPartBody>
    </w:docPart>
    <w:docPart>
      <w:docPartPr>
        <w:name w:val="634336CD11C84803B6F7D527A24E6BE8"/>
        <w:category>
          <w:name w:val="General"/>
          <w:gallery w:val="placeholder"/>
        </w:category>
        <w:types>
          <w:type w:val="bbPlcHdr"/>
        </w:types>
        <w:behaviors>
          <w:behavior w:val="content"/>
        </w:behaviors>
        <w:guid w:val="{73E26941-F8D0-4303-B3CF-C57EAE975E43}"/>
      </w:docPartPr>
      <w:docPartBody>
        <w:p w:rsidR="007B77C4" w:rsidRDefault="003732E9" w:rsidP="003732E9">
          <w:pPr>
            <w:pStyle w:val="634336CD11C84803B6F7D527A24E6BE8"/>
          </w:pPr>
          <w:r w:rsidRPr="005902E8">
            <w:rPr>
              <w:rStyle w:val="PlaceholderText"/>
              <w:color w:val="5B9BD5" w:themeColor="accent5"/>
            </w:rPr>
            <w:t>Click here to enter the Contractor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D9"/>
    <w:rsid w:val="001C6F46"/>
    <w:rsid w:val="00293A99"/>
    <w:rsid w:val="003732E9"/>
    <w:rsid w:val="003A3545"/>
    <w:rsid w:val="004648D9"/>
    <w:rsid w:val="005256DB"/>
    <w:rsid w:val="00551ECA"/>
    <w:rsid w:val="005E23CB"/>
    <w:rsid w:val="00603663"/>
    <w:rsid w:val="006B0F44"/>
    <w:rsid w:val="00732B02"/>
    <w:rsid w:val="00747FEC"/>
    <w:rsid w:val="007B77C4"/>
    <w:rsid w:val="008D7354"/>
    <w:rsid w:val="00932DA6"/>
    <w:rsid w:val="009A2243"/>
    <w:rsid w:val="009A6463"/>
    <w:rsid w:val="009C4960"/>
    <w:rsid w:val="00A44EBB"/>
    <w:rsid w:val="00AD2457"/>
    <w:rsid w:val="00B04ECA"/>
    <w:rsid w:val="00B60DE9"/>
    <w:rsid w:val="00B73F0C"/>
    <w:rsid w:val="00C92D4D"/>
    <w:rsid w:val="00D26601"/>
    <w:rsid w:val="00DC21D9"/>
    <w:rsid w:val="00DD5309"/>
    <w:rsid w:val="00E5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960"/>
    <w:rPr>
      <w:color w:val="808080"/>
    </w:rPr>
  </w:style>
  <w:style w:type="paragraph" w:customStyle="1" w:styleId="29DA47D035FB467898544E536BFAE0AF14">
    <w:name w:val="29DA47D035FB467898544E536BFAE0AF14"/>
    <w:rsid w:val="00D26601"/>
    <w:rPr>
      <w:rFonts w:eastAsiaTheme="minorHAnsi"/>
    </w:rPr>
  </w:style>
  <w:style w:type="paragraph" w:customStyle="1" w:styleId="5586DB7964E44AB9AFFA9900F63D65B214">
    <w:name w:val="5586DB7964E44AB9AFFA9900F63D65B214"/>
    <w:rsid w:val="00D26601"/>
    <w:rPr>
      <w:rFonts w:eastAsiaTheme="minorHAnsi"/>
    </w:rPr>
  </w:style>
  <w:style w:type="paragraph" w:customStyle="1" w:styleId="AAC330027F8E4CDEB9CF674BB2AD4A4614">
    <w:name w:val="AAC330027F8E4CDEB9CF674BB2AD4A4614"/>
    <w:rsid w:val="00D26601"/>
    <w:rPr>
      <w:rFonts w:eastAsiaTheme="minorHAnsi"/>
    </w:rPr>
  </w:style>
  <w:style w:type="paragraph" w:customStyle="1" w:styleId="98B136AEB92E4EF0A126A76871156BA114">
    <w:name w:val="98B136AEB92E4EF0A126A76871156BA114"/>
    <w:rsid w:val="00D26601"/>
    <w:rPr>
      <w:rFonts w:eastAsiaTheme="minorHAnsi"/>
    </w:rPr>
  </w:style>
  <w:style w:type="paragraph" w:customStyle="1" w:styleId="634336CD11C84803B6F7D527A24E6BE8">
    <w:name w:val="634336CD11C84803B6F7D527A24E6BE8"/>
    <w:rsid w:val="00373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D7A9-C7F9-4F12-B71E-A5F22D214C18}">
  <ds:schemaRefs>
    <ds:schemaRef ds:uri="http://schemas.microsoft.com/sharepoint/v3/contenttype/forms"/>
  </ds:schemaRefs>
</ds:datastoreItem>
</file>

<file path=customXml/itemProps2.xml><?xml version="1.0" encoding="utf-8"?>
<ds:datastoreItem xmlns:ds="http://schemas.openxmlformats.org/officeDocument/2006/customXml" ds:itemID="{685F07BF-A5F7-43E6-AE52-A941A4EB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D40567-5E2F-40F8-8350-D8CE8BE16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65790-4AC4-4DE9-BDBA-B6233B95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Stedman</dc:creator>
  <cp:keywords/>
  <dc:description/>
  <cp:lastModifiedBy>Tracy Stedman</cp:lastModifiedBy>
  <cp:revision>5</cp:revision>
  <cp:lastPrinted>2019-09-27T13:38:00Z</cp:lastPrinted>
  <dcterms:created xsi:type="dcterms:W3CDTF">2023-06-19T20:21:00Z</dcterms:created>
  <dcterms:modified xsi:type="dcterms:W3CDTF">2023-06-19T20:23:00Z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